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proofErr w:type="spellStart"/>
            <w:r>
              <w:rPr>
                <w:u w:val="single"/>
              </w:rPr>
              <w:t>Ланских</w:t>
            </w:r>
            <w:proofErr w:type="spellEnd"/>
            <w:r>
              <w:rPr>
                <w:u w:val="single"/>
              </w:rPr>
              <w:t xml:space="preserve">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376E28"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CC2275" w:rsidRDefault="00CC2275"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CC2275" w:rsidRDefault="00CC2275"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CC2275" w:rsidRDefault="00CC2275"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CC2275" w:rsidRDefault="00CC2275"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CC2275" w:rsidRDefault="00CC2275"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CC2275" w:rsidRDefault="00CC2275"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CC2275" w:rsidRPr="00E06FF6" w:rsidRDefault="00CC2275"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CC2275" w:rsidRPr="00D04911" w:rsidRDefault="00CC2275"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CC2275" w:rsidRDefault="00CC2275"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CC2275" w:rsidRDefault="00CC2275"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CC2275" w:rsidRDefault="00CC2275"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CC2275" w:rsidRPr="008A4BBA" w:rsidRDefault="00CC2275"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CC2275" w:rsidRDefault="00CC2275"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CC2275" w:rsidRDefault="00CC2275"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CC2275" w:rsidRDefault="00CC2275"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CC2275" w:rsidRPr="009A5BCC" w:rsidRDefault="00CC2275"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CC2275" w:rsidRDefault="00CC2275"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CC2275" w:rsidRPr="009A5BCC" w:rsidRDefault="00CC2275"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CC2275" w:rsidRPr="00025318" w:rsidRDefault="00CC2275"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CC2275" w:rsidRDefault="00CC2275"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CC2275" w:rsidRDefault="00CC2275"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CC2275" w:rsidRPr="008341C3" w:rsidRDefault="00CC2275"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CC2275" w:rsidRDefault="00CC2275" w:rsidP="006C07F5">
                    <w:pPr>
                      <w:pStyle w:val="afb"/>
                      <w:jc w:val="center"/>
                      <w:rPr>
                        <w:sz w:val="24"/>
                        <w:lang w:val="ru-RU"/>
                      </w:rPr>
                    </w:pPr>
                    <w:r>
                      <w:rPr>
                        <w:sz w:val="24"/>
                        <w:lang w:val="ru-RU"/>
                      </w:rPr>
                      <w:t>Кафедра САУ</w:t>
                    </w:r>
                  </w:p>
                  <w:p w:rsidR="00CC2275" w:rsidRDefault="00CC2275"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376E28"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376E28"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376E28"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376E28"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376E28"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376E28"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376E28"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376E28"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376E28"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376E28"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376E28"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376E28"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376E28"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376E28"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376E28"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376E28"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376E28"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376E28"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376E28"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376E28"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376E28"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376E28"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376E28"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376E28"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376E28"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376E28"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376E28"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376E28"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376E28"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376E28"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376E28"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376E28"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CC2275"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CC2275"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CC2275"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CC2275"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CC2275"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CC2275"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CC2275"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CC2275"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CC2275"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CC2275"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CC2275"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CC2275"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376E28"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376E28" w:rsidRPr="001D2550">
        <w:rPr>
          <w:szCs w:val="24"/>
        </w:rPr>
        <w:fldChar w:fldCharType="separate"/>
      </w:r>
      <w:r w:rsidRPr="001D2550">
        <w:rPr>
          <w:rStyle w:val="ac"/>
          <w:color w:val="auto"/>
          <w:szCs w:val="24"/>
          <w:u w:val="none"/>
        </w:rPr>
        <w:t>патч-панели</w:t>
      </w:r>
      <w:proofErr w:type="spellEnd"/>
      <w:r w:rsidR="00376E28"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376E28" w:rsidP="006948B1">
      <w:pPr>
        <w:pStyle w:val="afe"/>
        <w:suppressAutoHyphens/>
        <w:ind w:firstLine="0"/>
      </w:pPr>
      <w:r>
        <w:rPr>
          <w:noProof/>
        </w:rPr>
        <w:pict>
          <v:shapetype id="_x0000_t202" coordsize="21600,21600" o:spt="202" path="m,l,21600r21600,l21600,xe">
            <v:stroke joinstyle="miter"/>
            <v:path gradientshapeok="t" o:connecttype="rect"/>
          </v:shapetype>
          <v:shape id="_x0000_s1116" type="#_x0000_t202" style="position:absolute;left:0;text-align:left;margin-left:387.65pt;margin-top:9.6pt;width:89.8pt;height:25.2pt;z-index:251685888;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CC2275" w:rsidRPr="008C6755" w:rsidRDefault="00CC2275" w:rsidP="006948B1">
                  <w:pPr>
                    <w:ind w:firstLine="0"/>
                    <w:rPr>
                      <w:sz w:val="20"/>
                      <w:szCs w:val="20"/>
                    </w:rPr>
                  </w:pPr>
                  <w:r w:rsidRPr="008C6755">
                    <w:rPr>
                      <w:sz w:val="20"/>
                      <w:szCs w:val="20"/>
                    </w:rPr>
                    <w:t>Обслуживание</w:t>
                  </w:r>
                </w:p>
              </w:txbxContent>
            </v:textbox>
          </v:shape>
        </w:pict>
      </w:r>
      <w:r>
        <w:rPr>
          <w:noProof/>
        </w:rPr>
        <w:pict>
          <v:shape id="_x0000_s1101" type="#_x0000_t202" style="position:absolute;left:0;text-align:left;margin-left:204.55pt;margin-top:9.6pt;width:77.15pt;height:25.2pt;z-index:251671552;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CC2275" w:rsidRPr="008C6755" w:rsidRDefault="00CC2275" w:rsidP="006948B1">
                  <w:pPr>
                    <w:ind w:firstLine="0"/>
                    <w:rPr>
                      <w:sz w:val="20"/>
                      <w:szCs w:val="20"/>
                    </w:rPr>
                  </w:pPr>
                  <w:r>
                    <w:rPr>
                      <w:sz w:val="20"/>
                      <w:szCs w:val="20"/>
                    </w:rPr>
                    <w:t>Освоение</w:t>
                  </w:r>
                </w:p>
              </w:txbxContent>
            </v:textbox>
          </v:shape>
        </w:pict>
      </w:r>
      <w:r>
        <w:rPr>
          <w:noProof/>
        </w:rPr>
        <w:pict>
          <v:shape id="_x0000_s1102" type="#_x0000_t202" style="position:absolute;left:0;text-align:left;margin-left:300.2pt;margin-top:9.6pt;width:68.8pt;height:25.2pt;z-index:25167257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8ksQA&#10;AADbAAAADwAAAGRycy9kb3ducmV2LnhtbESPQWsCMRSE7wX/Q3iF3jRbi0VWo4gi9FargvT2mjw3&#10;i5uXdRPX1V/fFIQeh5n5hpnOO1eJlppQelbwOshAEGtvSi4U7Hfr/hhEiMgGK8+k4EYB5rPe0xRz&#10;46/8Re02FiJBOOSowMZY51IGbclhGPiaOHlH3ziMSTaFNA1eE9xVcphl79JhyWnBYk1LS/q0vTgF&#10;YbU51/q4+TlZc7t/rtqRPqy/lXp57hYTEJG6+B9+tD+MguEb/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vJLEAAAA2wAAAA8AAAAAAAAAAAAAAAAAmAIAAGRycy9k&#10;b3ducmV2LnhtbFBLBQYAAAAABAAEAPUAAACJAwAAAAA=&#10;">
            <v:textbox style="mso-next-textbox:#_x0000_s1102;mso-fit-shape-to-text:t">
              <w:txbxContent>
                <w:p w:rsidR="00CC2275" w:rsidRPr="008C6755" w:rsidRDefault="00CC2275" w:rsidP="006948B1">
                  <w:pPr>
                    <w:ind w:firstLine="0"/>
                    <w:rPr>
                      <w:sz w:val="20"/>
                      <w:szCs w:val="20"/>
                    </w:rPr>
                  </w:pPr>
                  <w:r>
                    <w:rPr>
                      <w:sz w:val="20"/>
                      <w:szCs w:val="20"/>
                    </w:rPr>
                    <w:t>Испытания</w:t>
                  </w:r>
                </w:p>
              </w:txbxContent>
            </v:textbox>
          </v:shape>
        </w:pict>
      </w:r>
      <w:r>
        <w:rPr>
          <w:noProof/>
        </w:rPr>
        <w:pict>
          <v:shape id="Надпись 21" o:spid="_x0000_s1100" type="#_x0000_t202" style="position:absolute;left:0;text-align:left;margin-left:105.2pt;margin-top:9.6pt;width:80.7pt;height:25.2pt;z-index:25167052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CC2275" w:rsidRPr="008C6755" w:rsidRDefault="00CC2275" w:rsidP="006948B1">
                  <w:pPr>
                    <w:ind w:firstLine="0"/>
                    <w:rPr>
                      <w:sz w:val="20"/>
                      <w:szCs w:val="20"/>
                    </w:rPr>
                  </w:pPr>
                  <w:r>
                    <w:rPr>
                      <w:sz w:val="20"/>
                      <w:szCs w:val="20"/>
                    </w:rPr>
                    <w:t>Внедрение</w:t>
                  </w:r>
                </w:p>
              </w:txbxContent>
            </v:textbox>
          </v:shape>
        </w:pict>
      </w:r>
      <w:r>
        <w:rPr>
          <w:noProof/>
        </w:rPr>
        <w:pict>
          <v:shape id="Надпись 2" o:spid="_x0000_s1099" type="#_x0000_t202" style="position:absolute;left:0;text-align:left;margin-left:-2.75pt;margin-top:9.6pt;width:89.8pt;height:25.2pt;z-index:251669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CC2275" w:rsidRPr="008C6755" w:rsidRDefault="00CC2275" w:rsidP="006948B1">
                  <w:pPr>
                    <w:ind w:firstLine="0"/>
                    <w:rPr>
                      <w:sz w:val="20"/>
                      <w:szCs w:val="20"/>
                    </w:rPr>
                  </w:pPr>
                  <w:r w:rsidRPr="008C6755">
                    <w:rPr>
                      <w:sz w:val="20"/>
                      <w:szCs w:val="20"/>
                    </w:rPr>
                    <w:t>Проектирование</w:t>
                  </w:r>
                </w:p>
              </w:txbxContent>
            </v:textbox>
          </v:shape>
        </w:pict>
      </w:r>
    </w:p>
    <w:p w:rsidR="006948B1" w:rsidRDefault="00376E28" w:rsidP="006948B1">
      <w:pPr>
        <w:pStyle w:val="afe"/>
        <w:suppressAutoHyphens/>
      </w:pPr>
      <w:r>
        <w:rPr>
          <w:noProof/>
        </w:rPr>
        <w:pict>
          <v:line id="_x0000_s1121" style="position:absolute;left:0;text-align:left;z-index:251691008;visibility:visible" from="477.45pt,1.25pt" to="486.8pt,1.4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Rw8UAAADbAAAADwAAAGRycy9kb3ducmV2LnhtbESPQUvDQBSE7wX/w/IEb80mosWk3RYp&#10;CEUP0qjQ4yP7zAazbzfZtY3/3i0Uehxm5htmtZlsL440hs6xgiLLQRA3TnfcKvj8eJk/gQgRWWPv&#10;mBT8UYDN+ma2wkq7E+/pWMdWJAiHChWYGH0lZWgMWQyZ88TJ+3ajxZjk2Eo94inBbS/v83whLXac&#10;Fgx62hpqfupfq2B4beq3x7b48ju/Ne8DlsOhLJW6u52elyAiTfEavrR3WsFDAecv6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CRw8UAAADbAAAADwAAAAAAAAAA&#10;AAAAAAChAgAAZHJzL2Rvd25yZXYueG1sUEsFBgAAAAAEAAQA+QAAAJMDAAAAAA==&#10;" strokecolor="black [3213]" strokeweight=".5pt">
            <v:stroke joinstyle="miter"/>
          </v:line>
        </w:pict>
      </w:r>
      <w:r>
        <w:rPr>
          <w:noProof/>
        </w:rPr>
        <w:pict>
          <v:line id="Прямая соединительная линия 41" o:spid="_x0000_s1110" style="position:absolute;left:0;text-align:left;z-index:251680768;visibility:visible" from="486.8pt,2pt" to="486.8pt,22.3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Rw8UAAADbAAAADwAAAGRycy9kb3ducmV2LnhtbESPQUvDQBSE7wX/w/IEb80mosWk3RYp&#10;CEUP0qjQ4yP7zAazbzfZtY3/3i0Uehxm5htmtZlsL440hs6xgiLLQRA3TnfcKvj8eJk/gQgRWWPv&#10;mBT8UYDN+ma2wkq7E+/pWMdWJAiHChWYGH0lZWgMWQyZ88TJ+3ajxZjk2Eo94inBbS/v83whLXac&#10;Fgx62hpqfupfq2B4beq3x7b48ju/Ne8DlsOhLJW6u52elyAiTfEavrR3WsFDAecv6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CRw8UAAADbAAAADwAAAAAAAAAA&#10;AAAAAAChAgAAZHJzL2Rvd25yZXYueG1sUEsFBgAAAAAEAAQA+QAAAJMDAAAAAA==&#10;" strokecolor="black [3213]" strokeweight=".5pt">
            <v:stroke joinstyle="miter"/>
          </v:line>
        </w:pict>
      </w:r>
      <w:r>
        <w:rPr>
          <w:noProof/>
        </w:rPr>
        <w:pict>
          <v:shapetype id="_x0000_t32" coordsize="21600,21600" o:spt="32" o:oned="t" path="m,l21600,21600e" filled="f">
            <v:path arrowok="t" fillok="f" o:connecttype="none"/>
            <o:lock v:ext="edit" shapetype="t"/>
          </v:shapetype>
          <v:shape id="Прямая со стрелкой 39" o:spid="_x0000_s1108" type="#_x0000_t32" style="position:absolute;left:0;text-align:left;margin-left:369.5pt;margin-top:2.2pt;width:18.15pt;height:0;z-index:25167872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x3TcYAAADbAAAADwAAAGRycy9kb3ducmV2LnhtbESPQWsCMRSE7wX/Q3iCF9FsWyp2NYot&#10;loogou2h3p6b5+7q5mVJUl3/fSMIPQ4z8w0znjamEmdyvrSs4LGfgCDOrC45V/D99dEbgvABWWNl&#10;mRRcycN00noYY6rthTd03oZcRAj7FBUUIdSplD4ryKDv25o4egfrDIYoXS61w0uEm0o+JclAGiw5&#10;LhRY03tB2Wn7axR03/zP9fR5fNnv5iu/dkterCQr1Wk3sxGIQE34D9/bC63g+RV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Md03GAAAA2wAAAA8AAAAAAAAA&#10;AAAAAAAAoQIAAGRycy9kb3ducmV2LnhtbFBLBQYAAAAABAAEAPkAAACUAwAAAAA=&#10;" strokecolor="black [3213]" strokeweight=".5pt">
            <v:stroke endarrow="open" joinstyle="miter"/>
          </v:shape>
        </w:pict>
      </w:r>
      <w:r>
        <w:rPr>
          <w:noProof/>
        </w:rPr>
        <w:pict>
          <v:shape id="Прямая со стрелкой 38" o:spid="_x0000_s1107" type="#_x0000_t32" style="position:absolute;left:0;text-align:left;margin-left:281.7pt;margin-top:2.2pt;width:18.15pt;height:0;z-index:251677696;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w:pict>
      </w:r>
      <w:r>
        <w:rPr>
          <w:noProof/>
        </w:rPr>
        <w:pict>
          <v:shape id="Прямая со стрелкой 37" o:spid="_x0000_s1106" type="#_x0000_t32" style="position:absolute;left:0;text-align:left;margin-left:185.95pt;margin-top:2.2pt;width:18.15pt;height:0;z-index:25167667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w:pict>
      </w:r>
      <w:r>
        <w:rPr>
          <w:noProof/>
        </w:rPr>
        <w:pict>
          <v:shape id="Прямая со стрелкой 36" o:spid="_x0000_s1105" type="#_x0000_t32" style="position:absolute;left:0;text-align:left;margin-left:87.05pt;margin-top:2.2pt;width:18.15pt;height:0;z-index:251675648;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w:pict>
      </w:r>
    </w:p>
    <w:p w:rsidR="006948B1" w:rsidRDefault="00376E28" w:rsidP="006948B1">
      <w:pPr>
        <w:pStyle w:val="afe"/>
        <w:suppressAutoHyphens/>
      </w:pPr>
      <w:r>
        <w:rPr>
          <w:noProof/>
        </w:rPr>
        <w:pict>
          <v:shape id="_x0000_s1117" type="#_x0000_t202" style="position:absolute;left:0;text-align:left;margin-left:77.95pt;margin-top:12.95pt;width:70.75pt;height:25.2pt;z-index:251686912;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LQ8EA&#10;AADbAAAADwAAAGRycy9kb3ducmV2LnhtbERPy2oCMRTdC/2HcAvdaaZSpUyNUiqCO59QurtNrpPB&#10;yc04iePo15uF4PJw3pNZ5yrRUhNKzwreBxkIYu1NyYWC/W7R/wQRIrLByjMpuFKA2fSlN8Hc+Atv&#10;qN3GQqQQDjkqsDHWuZRBW3IYBr4mTtzBNw5jgk0hTYOXFO4qOcyysXRYcmqwWNOPJX3cnp2CMF+f&#10;an1Y/x+tud5W83akfxd/Sr29dt9fICJ18Sl+uJdGwUcam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4y0PBAAAA2wAAAA8AAAAAAAAAAAAAAAAAmAIAAGRycy9kb3du&#10;cmV2LnhtbFBLBQYAAAAABAAEAPUAAACGAwAAAAA=&#10;">
            <v:textbox style="mso-next-textbox:#_x0000_s1117;mso-fit-shape-to-text:t">
              <w:txbxContent>
                <w:p w:rsidR="00CC2275" w:rsidRPr="008C6755" w:rsidRDefault="00CC2275" w:rsidP="006948B1">
                  <w:pPr>
                    <w:ind w:firstLine="0"/>
                    <w:rPr>
                      <w:sz w:val="20"/>
                      <w:szCs w:val="20"/>
                    </w:rPr>
                  </w:pPr>
                  <w:r w:rsidRPr="008C6755">
                    <w:rPr>
                      <w:sz w:val="20"/>
                      <w:szCs w:val="20"/>
                    </w:rPr>
                    <w:t>Поддержка</w:t>
                  </w:r>
                </w:p>
              </w:txbxContent>
            </v:textbox>
          </v:shape>
        </w:pict>
      </w:r>
      <w:r>
        <w:rPr>
          <w:noProof/>
        </w:rPr>
        <w:pict>
          <v:line id="Прямая соединительная линия 43" o:spid="_x0000_s1112" style="position:absolute;left:0;text-align:left;flip:y;z-index:251682816;visibility:visible" from="40.2pt,6.25pt" to="40.2pt,23.2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DUusQAAADbAAAADwAAAGRycy9kb3ducmV2LnhtbESPzWsCMRTE74L/Q3iCN832A5GtWSkL&#10;th56qS3i8bF57keTlyWJuvrXN4WCx2FmfsOs1oM14kw+tI4VPMwzEMSV0y3XCr6/NrMliBCRNRrH&#10;pOBKAdbFeLTCXLsLf9J5F2uRIBxyVNDE2OdShqohi2HueuLkHZ23GJP0tdQeLwlujXzMsoW02HJa&#10;aLCnsqHqZ3eyCkqzPwzvb57jvrsdTx+0KTtjlJpOhtcXEJGGeA//t7dawfMT/H1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wNS6xAAAANsAAAAPAAAAAAAAAAAA&#10;AAAAAKECAABkcnMvZG93bnJldi54bWxQSwUGAAAAAAQABAD5AAAAkgMAAAAA&#10;" strokecolor="black [3213]" strokeweight=".5pt">
            <v:stroke joinstyle="miter"/>
          </v:line>
        </w:pict>
      </w:r>
      <w:r>
        <w:rPr>
          <w:noProof/>
        </w:rPr>
        <w:pict>
          <v:line id="Прямая соединительная линия 42" o:spid="_x0000_s1111" style="position:absolute;left:0;text-align:left;flip:y;z-index:251681792;visibility:visible" from="40.7pt,6.25pt" to="487.45pt,6.3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xxIcMAAADbAAAADwAAAGRycy9kb3ducmV2LnhtbESPQWsCMRSE74X+h/AKvdWsIlJWo8iC&#10;rQcv2rL0+Ng8d1eTlyWJuvXXG0HwOMzMN8xs0VsjzuRD61jBcJCBIK6cbrlW8Puz+vgEESKyRuOY&#10;FPxTgMX89WWGuXYX3tJ5F2uRIBxyVNDE2OVShqohi2HgOuLk7Z23GJP0tdQeLwlujRxl2URabDkt&#10;NNhR0VB13J2sgsKUf/33l+dYHq7704ZWxcEYpd7f+uUURKQ+PsOP9lorGI/g/iX9AD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cSHDAAAA2wAAAA8AAAAAAAAAAAAA&#10;AAAAoQIAAGRycy9kb3ducmV2LnhtbFBLBQYAAAAABAAEAPkAAACRAwAAAAA=&#10;" strokecolor="black [3213]" strokeweight=".5pt">
            <v:stroke joinstyle="miter"/>
          </v:line>
        </w:pict>
      </w:r>
    </w:p>
    <w:p w:rsidR="006948B1" w:rsidRDefault="00376E28" w:rsidP="006948B1">
      <w:pPr>
        <w:pStyle w:val="afe"/>
        <w:suppressAutoHyphens/>
      </w:pPr>
      <w:r>
        <w:rPr>
          <w:noProof/>
        </w:rPr>
        <w:pict>
          <v:shape id="Прямая со стрелкой 44" o:spid="_x0000_s1113" type="#_x0000_t32" style="position:absolute;left:0;text-align:left;margin-left:40.5pt;margin-top:7.2pt;width:36.8pt;height:0;z-index:25168384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BNQ8QAAADbAAAADwAAAGRycy9kb3ducmV2LnhtbESP0WrCQBRE3wv+w3KFvpS60YZaoquI&#10;WCoVBW0/4JK9ZoPZuyG7ifHvXaHQx2FmzjDzZW8r0VHjS8cKxqMEBHHudMmFgt+fz9cPED4ga6wc&#10;k4IbeVguBk9zzLS78pG6UyhEhLDPUIEJoc6k9Lkhi37kauLonV1jMUTZFFI3eI1wW8lJkrxLiyXH&#10;BYM1rQ3ll1NrFXwf6mm7N36q9/Ylbbuv3aZ62yn1POxXMxCB+vAf/mtvtYI0hc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E1DxAAAANsAAAAPAAAAAAAAAAAA&#10;AAAAAKECAABkcnMvZG93bnJldi54bWxQSwUGAAAAAAQABAD5AAAAkgMAAAAA&#10;" strokecolor="black [3213]" strokeweight=".5pt">
            <v:stroke endarrow="open" joinstyle="miter"/>
          </v:shape>
        </w:pict>
      </w:r>
    </w:p>
    <w:p w:rsidR="006948B1" w:rsidRDefault="006948B1" w:rsidP="006948B1">
      <w:pPr>
        <w:pStyle w:val="af4"/>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E24CE7" w:rsidP="00402ED3">
      <w:pPr>
        <w:ind w:firstLine="709"/>
        <w:rPr>
          <w:b/>
        </w:rPr>
      </w:pPr>
      <w:r>
        <w:rPr>
          <w:b/>
        </w:rPr>
        <w:t xml:space="preserve">Испытания </w:t>
      </w:r>
    </w:p>
    <w:p w:rsidR="006948B1" w:rsidRDefault="00EC6499" w:rsidP="00402ED3">
      <w:pPr>
        <w:ind w:firstLine="709"/>
      </w:pPr>
      <w:r>
        <w:t xml:space="preserve">После внедрения систем </w:t>
      </w:r>
      <w:r w:rsidR="006948B1">
        <w:t>необходимо пров</w:t>
      </w:r>
      <w:r w:rsidR="00E24CE7">
        <w:t xml:space="preserve">ести </w:t>
      </w:r>
      <w:r w:rsidR="006948B1">
        <w:t>испытания с целью проверки работосп</w:t>
      </w:r>
      <w:r w:rsidR="00E24CE7">
        <w:t>особности всех элеме</w:t>
      </w:r>
      <w:r>
        <w:t>нтов</w:t>
      </w:r>
      <w:r w:rsidR="006948B1">
        <w:t xml:space="preserve">. </w:t>
      </w:r>
    </w:p>
    <w:p w:rsidR="006948B1" w:rsidRPr="00AB119B" w:rsidRDefault="000D4484" w:rsidP="00402ED3">
      <w:pPr>
        <w:ind w:firstLine="709"/>
        <w:rPr>
          <w:b/>
        </w:rPr>
      </w:pPr>
      <w:r>
        <w:rPr>
          <w:b/>
        </w:rPr>
        <w:lastRenderedPageBreak/>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авторами.</w:t>
      </w:r>
    </w:p>
    <w:p w:rsidR="006948B1" w:rsidRPr="00AB119B" w:rsidRDefault="00E7063F" w:rsidP="00402ED3">
      <w:pPr>
        <w:ind w:firstLine="709"/>
        <w:rPr>
          <w:b/>
        </w:rPr>
      </w:pPr>
      <w:r>
        <w:rPr>
          <w:b/>
        </w:rPr>
        <w:t xml:space="preserve">Поддержка </w:t>
      </w:r>
    </w:p>
    <w:p w:rsidR="006948B1" w:rsidRDefault="006948B1" w:rsidP="00402ED3">
      <w:pPr>
        <w:ind w:firstLine="709"/>
      </w:pPr>
      <w:r>
        <w:t>Система включает набор инструментальных сре</w:t>
      </w:r>
      <w:proofErr w:type="gramStart"/>
      <w:r>
        <w:t>дств дл</w:t>
      </w:r>
      <w:proofErr w:type="gramEnd"/>
      <w:r>
        <w:t>я проведения опытной эксплуатации и организационно-технической подготовки мероприят</w:t>
      </w:r>
      <w:r w:rsidR="00D23C88">
        <w:t>ий по расширению возможностей систем автоматизации</w:t>
      </w:r>
      <w:r>
        <w:t>, устранению ошибок, восстановлению после аварий.</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Издержки на поддержку начинаются после окончания срока гарантийных обязательств, если они имели место. В простейшем случае также являются постоянными. В </w:t>
      </w:r>
      <w:r>
        <w:lastRenderedPageBreak/>
        <w:t>более сложных случаях и гарантийные обязательства, и обязательства по поддержке и сопровождению могут иметь сложную структуру.</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t>Полная стоимость владения определяется по формуле:</w:t>
      </w:r>
    </w:p>
    <w:p w:rsidR="006948B1" w:rsidRDefault="006948B1" w:rsidP="006948B1">
      <w:pPr>
        <w:pStyle w:val="afe"/>
        <w:ind w:firstLine="3686"/>
      </w:pPr>
      <w:r w:rsidRPr="006D247E">
        <w:rPr>
          <w:position w:val="-28"/>
        </w:rPr>
        <w:object w:dxaOrig="12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2.75pt" o:ole="">
            <v:imagedata r:id="rId52" o:title=""/>
          </v:shape>
          <o:OLEObject Type="Embed" ProgID="Equation.3" ShapeID="_x0000_i1025" DrawAspect="Content" ObjectID="_1652467837" r:id="rId53"/>
        </w:object>
      </w:r>
      <w:r>
        <w:t>,</w:t>
      </w:r>
      <w:r>
        <w:tab/>
      </w:r>
      <w:r>
        <w:tab/>
      </w:r>
      <w:r>
        <w:tab/>
      </w:r>
      <w:r>
        <w:tab/>
      </w:r>
      <w:r>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467838" r:id="rId55"/>
        </w:object>
      </w:r>
      <w:r>
        <w:t>,</w:t>
      </w:r>
      <w:r>
        <w:tab/>
      </w:r>
      <w:r>
        <w:tab/>
      </w:r>
      <w:r>
        <w:tab/>
      </w:r>
      <w:r>
        <w:tab/>
      </w:r>
      <w:r>
        <w:tab/>
        <w:t xml:space="preserve">      (2)</w:t>
      </w:r>
    </w:p>
    <w:p w:rsidR="006948B1" w:rsidRDefault="006948B1" w:rsidP="00402ED3">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6948B1" w:rsidP="006948B1">
      <w:pPr>
        <w:pStyle w:val="afe"/>
        <w:ind w:firstLine="3544"/>
      </w:pPr>
      <w:r w:rsidRPr="006D247E">
        <w:rPr>
          <w:position w:val="-30"/>
        </w:rPr>
        <w:object w:dxaOrig="999" w:dyaOrig="680">
          <v:shape id="_x0000_i1027" type="#_x0000_t75" style="width:64.5pt;height:42.75pt" o:ole="">
            <v:imagedata r:id="rId56" o:title=""/>
          </v:shape>
          <o:OLEObject Type="Embed" ProgID="Equation.3" ShapeID="_x0000_i1027" DrawAspect="Content" ObjectID="_1652467839" r:id="rId57"/>
        </w:object>
      </w:r>
      <w:r>
        <w:tab/>
      </w:r>
      <w:r>
        <w:tab/>
      </w:r>
      <w:r>
        <w:tab/>
      </w:r>
      <w:r>
        <w:tab/>
      </w:r>
      <w:r>
        <w:tab/>
      </w:r>
      <w:r>
        <w:tab/>
        <w:t xml:space="preserve">         (3)</w:t>
      </w:r>
    </w:p>
    <w:p w:rsidR="006948B1" w:rsidRDefault="006948B1" w:rsidP="00402ED3">
      <w:pPr>
        <w:ind w:firstLine="709"/>
      </w:pPr>
      <w:r>
        <w:t>Срок окупаемости может быть рассчитан как:</w:t>
      </w:r>
    </w:p>
    <w:p w:rsidR="006948B1" w:rsidRDefault="006948B1" w:rsidP="006948B1">
      <w:pPr>
        <w:pStyle w:val="afe"/>
        <w:ind w:firstLine="3544"/>
      </w:pPr>
      <w:r w:rsidRPr="00E5596E">
        <w:rPr>
          <w:position w:val="-24"/>
        </w:rPr>
        <w:object w:dxaOrig="1040" w:dyaOrig="620">
          <v:shape id="_x0000_i1028" type="#_x0000_t75" style="width:64.5pt;height:35.25pt" o:ole="">
            <v:imagedata r:id="rId58" o:title=""/>
          </v:shape>
          <o:OLEObject Type="Embed" ProgID="Equation.3" ShapeID="_x0000_i1028" DrawAspect="Content" ObjectID="_1652467840" r:id="rId59"/>
        </w:object>
      </w:r>
      <w:r>
        <w:tab/>
      </w:r>
      <w:r>
        <w:tab/>
      </w:r>
      <w:r>
        <w:tab/>
      </w:r>
      <w:r>
        <w:tab/>
      </w:r>
      <w:r>
        <w:tab/>
      </w:r>
      <w:r>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w:t>
      </w:r>
      <w:proofErr w:type="gramStart"/>
      <w:r>
        <w:t>этапах</w:t>
      </w:r>
      <w:proofErr w:type="gramEnd"/>
      <w:r>
        <w:t>.</w:t>
      </w:r>
    </w:p>
    <w:p w:rsidR="006948B1" w:rsidRPr="008C6755" w:rsidRDefault="006948B1" w:rsidP="00402ED3">
      <w:pPr>
        <w:ind w:firstLine="709"/>
        <w:rPr>
          <w:b/>
        </w:rPr>
      </w:pPr>
      <w:r w:rsidRPr="008C6755">
        <w:rPr>
          <w:b/>
        </w:rPr>
        <w:lastRenderedPageBreak/>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t xml:space="preserve">*13490,00 = </w:t>
      </w:r>
      <w:r w:rsidR="00B236E7">
        <w:t>107 920,00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 xml:space="preserve">*4299,00 = </w:t>
      </w:r>
      <w:r w:rsidR="00B236E7">
        <w:t>34 392</w:t>
      </w:r>
      <w:r>
        <w:t>,00руб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t xml:space="preserve">*649,00 = </w:t>
      </w:r>
      <w:r w:rsidR="00B236E7">
        <w:t>5 192</w:t>
      </w:r>
      <w:r>
        <w:t>,00руб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4C4FFA">
        <w:t>,00</w:t>
      </w:r>
      <w:r w:rsidR="00B236E7">
        <w:t xml:space="preserve"> = 5 400</w:t>
      </w:r>
      <w:r w:rsidR="00D462BF">
        <w:t>,00руб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4C4FFA" w:rsidRPr="00B236E7">
        <w:rPr>
          <w:lang w:val="en-US"/>
        </w:rPr>
        <w:t xml:space="preserve">*16299,00 = </w:t>
      </w:r>
      <w:r w:rsidRPr="00B236E7">
        <w:rPr>
          <w:lang w:val="en-US"/>
        </w:rPr>
        <w:t>97</w:t>
      </w:r>
      <w:r w:rsidR="004C4FFA" w:rsidRPr="00B236E7">
        <w:rPr>
          <w:lang w:val="en-US"/>
        </w:rPr>
        <w:t> </w:t>
      </w:r>
      <w:r w:rsidRPr="00B236E7">
        <w:rPr>
          <w:lang w:val="en-US"/>
        </w:rPr>
        <w:t>794</w:t>
      </w:r>
      <w:r w:rsidR="004C4FFA" w:rsidRPr="00B236E7">
        <w:rPr>
          <w:lang w:val="en-US"/>
        </w:rPr>
        <w:t>,00</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t xml:space="preserve">Коммутатор </w:t>
      </w:r>
      <w:r w:rsidRPr="00B236E7">
        <w:t>TL-SF1005D</w:t>
      </w:r>
      <w:r>
        <w:t xml:space="preserve"> 8*550,00 = 4 400,00руб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t xml:space="preserve"> 4*18 999,00 = 75 996,00руб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Pr="00CE6F01">
        <w:rPr>
          <w:lang w:val="en-US"/>
        </w:rPr>
        <w:t>8 499,00</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mini IR/UV/AS 5*5599,00 = 27 995,00</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Lite</w:t>
      </w:r>
      <w:proofErr w:type="spellEnd"/>
      <w:r w:rsidRPr="00CE6F01">
        <w:rPr>
          <w:lang w:val="en-US"/>
        </w:rPr>
        <w:t xml:space="preserve"> QW2100 8*4750,00 = 38 000,00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4*9 999,00 = 39 996,00руб;</w:t>
      </w:r>
    </w:p>
    <w:p w:rsidR="00CE6F01" w:rsidRPr="00CE6F01" w:rsidRDefault="00CE6F01" w:rsidP="00607571">
      <w:pPr>
        <w:pStyle w:val="a3"/>
        <w:numPr>
          <w:ilvl w:val="0"/>
          <w:numId w:val="62"/>
        </w:numPr>
        <w:ind w:left="1134"/>
      </w:pPr>
      <w:r>
        <w:t xml:space="preserve">Телефон стационарный </w:t>
      </w:r>
      <w:r w:rsidRPr="00CE6F01">
        <w:t>КХ-TS2358</w:t>
      </w:r>
      <w:r>
        <w:t xml:space="preserve"> 4*2250,00 = 9 000,00руб;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BF1202">
        <w:t>651 4*1940,00 = 11 640,00;</w:t>
      </w:r>
    </w:p>
    <w:p w:rsidR="00BF1202" w:rsidRDefault="00BF1202" w:rsidP="00607571">
      <w:pPr>
        <w:pStyle w:val="a3"/>
        <w:numPr>
          <w:ilvl w:val="0"/>
          <w:numId w:val="62"/>
        </w:numPr>
        <w:ind w:left="1134"/>
      </w:pPr>
      <w:r>
        <w:t>Коммутационный ш</w:t>
      </w:r>
      <w:r w:rsidRPr="00BF1202">
        <w:t>каф ЦМО ШРН-Э-12.500</w:t>
      </w:r>
      <w:r>
        <w:t xml:space="preserve"> 8 399,00руб;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t xml:space="preserve"> 5 298,00руб;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t xml:space="preserve"> 2*3499,00 = 6 998,00руб;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t xml:space="preserve"> 4 350,00руб;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,00 = </w:t>
      </w:r>
      <w:r w:rsidR="00B80403">
        <w:t>28</w:t>
      </w:r>
      <w:r w:rsidRPr="00BF1202">
        <w:rPr>
          <w:lang w:val="en-US"/>
        </w:rPr>
        <w:t> </w:t>
      </w:r>
      <w:r w:rsidRPr="00B80403">
        <w:t>5</w:t>
      </w:r>
      <w:r w:rsidR="00B80403">
        <w:t>50</w:t>
      </w:r>
      <w:r w:rsidRPr="00B80403">
        <w:t>,00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t xml:space="preserve"> 2*11540 = 23 080,00руб;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t xml:space="preserve"> 2*18899,00 = 37 798,00руб;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2*4499,00 = 8 998,00руб;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t xml:space="preserve"> 23*4678,00 = 107 594,00руб;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t xml:space="preserve"> 8*5302,00 = 42 416,00руб;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t xml:space="preserve"> 5*5599,00 = 27 995,00руб;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t xml:space="preserve"> 7 245,00руб;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E60042">
        <w:t>500,00руб;</w:t>
      </w:r>
    </w:p>
    <w:p w:rsidR="000852D5" w:rsidRDefault="000852D5" w:rsidP="00607571">
      <w:pPr>
        <w:pStyle w:val="a3"/>
        <w:numPr>
          <w:ilvl w:val="0"/>
          <w:numId w:val="62"/>
        </w:numPr>
        <w:ind w:left="1134"/>
      </w:pPr>
      <w:r>
        <w:t>Картридж для принтера 6*985,00 = 5 910,00руб;</w:t>
      </w:r>
    </w:p>
    <w:p w:rsidR="000852D5" w:rsidRDefault="000852D5" w:rsidP="00607571">
      <w:pPr>
        <w:pStyle w:val="a3"/>
        <w:numPr>
          <w:ilvl w:val="0"/>
          <w:numId w:val="62"/>
        </w:numPr>
        <w:ind w:left="1134"/>
      </w:pPr>
      <w:r w:rsidRPr="000852D5">
        <w:lastRenderedPageBreak/>
        <w:t xml:space="preserve">Фискальный кассовый аппарат ATOL 55Ф </w:t>
      </w:r>
      <w:r>
        <w:t>4*43600,00 = 174 400,00руб;</w:t>
      </w:r>
    </w:p>
    <w:p w:rsidR="000852D5" w:rsidRPr="000852D5" w:rsidRDefault="000852D5" w:rsidP="00607571">
      <w:pPr>
        <w:pStyle w:val="a3"/>
        <w:numPr>
          <w:ilvl w:val="0"/>
          <w:numId w:val="62"/>
        </w:numPr>
        <w:ind w:left="1134"/>
      </w:pPr>
      <w:r>
        <w:t>Денежный ящик для кассы 4*2950,00 = 11 800,00руб;</w:t>
      </w:r>
    </w:p>
    <w:p w:rsidR="000852D5" w:rsidRDefault="000852D5" w:rsidP="00607571">
      <w:pPr>
        <w:pStyle w:val="a3"/>
        <w:numPr>
          <w:ilvl w:val="0"/>
          <w:numId w:val="62"/>
        </w:numPr>
        <w:ind w:left="1134"/>
      </w:pPr>
      <w:proofErr w:type="spellStart"/>
      <w:r>
        <w:t>Ридер</w:t>
      </w:r>
      <w:proofErr w:type="spellEnd"/>
      <w:r>
        <w:t xml:space="preserve"> магнитных карт 6*3197,00 = 19 172,00руб;</w:t>
      </w:r>
    </w:p>
    <w:p w:rsidR="00AD5BBB" w:rsidRDefault="00E60042" w:rsidP="00E60042">
      <w:r>
        <w:t>Таким образом, затраты на приобретение аппаратных сре</w:t>
      </w:r>
      <w:proofErr w:type="gramStart"/>
      <w:r>
        <w:t>дств 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073730">
        <w:t>1 108 921,00руб.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системе 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w:t>
      </w:r>
      <w:r w:rsidR="00A248E6">
        <w:t>12*</w:t>
      </w:r>
      <w:r w:rsidR="008249E6">
        <w:t>960</w:t>
      </w:r>
      <w:r w:rsidR="00A248E6">
        <w:t xml:space="preserve"> = 11 520руб/год</w:t>
      </w:r>
      <w:r>
        <w:t>.</w:t>
      </w:r>
    </w:p>
    <w:p w:rsidR="00E62BC6" w:rsidRPr="00BF1202" w:rsidRDefault="00A41678" w:rsidP="00ED1DAB">
      <w:r>
        <w:t xml:space="preserve">Для установки системы видеонаблюдения не требуется приобретение 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6948B1" w:rsidRPr="008C6755" w:rsidRDefault="006948B1"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rsidRPr="008C6755">
        <w:t>Подготовительный</w:t>
      </w:r>
      <w:proofErr w:type="gramEnd"/>
      <w:r w:rsidRPr="008C6755">
        <w:t xml:space="preserve"> (проектирование) (20 рабочих дней = 160 часов):</w:t>
      </w:r>
    </w:p>
    <w:p w:rsidR="006948B1" w:rsidRPr="008C6755" w:rsidRDefault="006948B1"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rsidRPr="008C6755">
        <w:t>обследован</w:t>
      </w:r>
      <w:r>
        <w:t>ие объекта информатизации (20 ч</w:t>
      </w:r>
      <w:r w:rsidRPr="008C6755">
        <w:t>);</w:t>
      </w:r>
    </w:p>
    <w:p w:rsidR="006948B1" w:rsidRPr="008C6755" w:rsidRDefault="006948B1"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данных (20 ч</w:t>
      </w:r>
      <w:r w:rsidRPr="008C6755">
        <w:t>);</w:t>
      </w:r>
    </w:p>
    <w:p w:rsidR="006948B1" w:rsidRPr="008C6755" w:rsidRDefault="006948B1"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rsidRPr="008C6755">
        <w:t>анализ задачи (35 ч);</w:t>
      </w:r>
    </w:p>
    <w:p w:rsidR="006948B1" w:rsidRPr="008C6755" w:rsidRDefault="006948B1"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rsidRPr="008C6755">
        <w:t xml:space="preserve">составление структуры </w:t>
      </w:r>
      <w:r w:rsidR="003C75A7">
        <w:t>систем</w:t>
      </w:r>
      <w:r w:rsidRPr="008C6755">
        <w:t xml:space="preserve"> (40 ч);</w:t>
      </w:r>
    </w:p>
    <w:p w:rsidR="006948B1" w:rsidRPr="008C6755" w:rsidRDefault="006948B1"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rsidRPr="008C6755">
        <w:t>ознакомление с литературой (45 ч).</w:t>
      </w:r>
    </w:p>
    <w:p w:rsidR="006948B1" w:rsidRPr="008C6755" w:rsidRDefault="006948B1"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rsidRPr="008C6755">
        <w:t>Основной</w:t>
      </w:r>
      <w:proofErr w:type="gramEnd"/>
      <w:r w:rsidRPr="008C6755">
        <w:t xml:space="preserve"> (</w:t>
      </w:r>
      <w:r w:rsidR="00221E95">
        <w:t>внедрение</w:t>
      </w:r>
      <w:r w:rsidRPr="008C6755">
        <w:t>) (</w:t>
      </w:r>
      <w:r w:rsidR="00221E95">
        <w:t>6</w:t>
      </w:r>
      <w:r w:rsidRPr="008C6755">
        <w:t xml:space="preserve"> рабочих дней = </w:t>
      </w:r>
      <w:r w:rsidR="00221E95">
        <w:t>48</w:t>
      </w:r>
      <w:r w:rsidRPr="008C6755">
        <w:t xml:space="preserve"> часов):</w:t>
      </w:r>
    </w:p>
    <w:p w:rsidR="00221E95" w:rsidRDefault="00221E95" w:rsidP="00607571">
      <w:pPr>
        <w:widowControl w:val="0"/>
        <w:numPr>
          <w:ilvl w:val="1"/>
          <w:numId w:val="59"/>
        </w:numPr>
        <w:tabs>
          <w:tab w:val="left" w:pos="1843"/>
        </w:tabs>
        <w:suppressAutoHyphens/>
        <w:overflowPunct w:val="0"/>
        <w:autoSpaceDE w:val="0"/>
        <w:autoSpaceDN w:val="0"/>
        <w:adjustRightInd w:val="0"/>
        <w:ind w:left="1418" w:firstLine="0"/>
        <w:textAlignment w:val="baseline"/>
      </w:pPr>
      <w:r>
        <w:t>протяжка кабелей (16 ч);</w:t>
      </w:r>
    </w:p>
    <w:p w:rsidR="006948B1" w:rsidRPr="008C6755" w:rsidRDefault="00221E95" w:rsidP="00607571">
      <w:pPr>
        <w:widowControl w:val="0"/>
        <w:numPr>
          <w:ilvl w:val="1"/>
          <w:numId w:val="59"/>
        </w:numPr>
        <w:tabs>
          <w:tab w:val="left" w:pos="1843"/>
        </w:tabs>
        <w:suppressAutoHyphens/>
        <w:overflowPunct w:val="0"/>
        <w:autoSpaceDE w:val="0"/>
        <w:autoSpaceDN w:val="0"/>
        <w:adjustRightInd w:val="0"/>
        <w:ind w:left="1418" w:firstLine="0"/>
        <w:textAlignment w:val="baseline"/>
      </w:pPr>
      <w:r>
        <w:t>подключение и настройка системы автоматизации учета товаров</w:t>
      </w:r>
      <w:r w:rsidR="006948B1" w:rsidRPr="008C6755">
        <w:t xml:space="preserve"> (</w:t>
      </w:r>
      <w:r w:rsidR="00A572AA">
        <w:t>4</w:t>
      </w:r>
      <w:r>
        <w:t xml:space="preserve"> ч</w:t>
      </w:r>
      <w:r w:rsidR="006948B1" w:rsidRPr="008C6755">
        <w:t>);</w:t>
      </w:r>
    </w:p>
    <w:p w:rsidR="006948B1" w:rsidRPr="008C6755" w:rsidRDefault="00221E95" w:rsidP="00607571">
      <w:pPr>
        <w:widowControl w:val="0"/>
        <w:numPr>
          <w:ilvl w:val="1"/>
          <w:numId w:val="59"/>
        </w:numPr>
        <w:tabs>
          <w:tab w:val="left" w:pos="1843"/>
        </w:tabs>
        <w:suppressAutoHyphens/>
        <w:overflowPunct w:val="0"/>
        <w:autoSpaceDE w:val="0"/>
        <w:autoSpaceDN w:val="0"/>
        <w:adjustRightInd w:val="0"/>
        <w:ind w:left="1418" w:firstLine="0"/>
        <w:textAlignment w:val="baseline"/>
      </w:pPr>
      <w:r>
        <w:t xml:space="preserve">подключение и настройка системы </w:t>
      </w:r>
      <w:r>
        <w:rPr>
          <w:lang w:val="en-US"/>
        </w:rPr>
        <w:t>IP</w:t>
      </w:r>
      <w:r w:rsidRPr="00221E95">
        <w:t xml:space="preserve"> - </w:t>
      </w:r>
      <w:r>
        <w:t>телефонии</w:t>
      </w:r>
      <w:r w:rsidR="006948B1">
        <w:t xml:space="preserve"> (</w:t>
      </w:r>
      <w:r w:rsidR="00A572AA">
        <w:t>4</w:t>
      </w:r>
      <w:r w:rsidR="006948B1">
        <w:t xml:space="preserve"> ч</w:t>
      </w:r>
      <w:r w:rsidR="006948B1" w:rsidRPr="008C6755">
        <w:t>);</w:t>
      </w:r>
    </w:p>
    <w:p w:rsidR="006948B1" w:rsidRPr="008C6755" w:rsidRDefault="00221E95" w:rsidP="00607571">
      <w:pPr>
        <w:widowControl w:val="0"/>
        <w:numPr>
          <w:ilvl w:val="1"/>
          <w:numId w:val="59"/>
        </w:numPr>
        <w:tabs>
          <w:tab w:val="left" w:pos="1843"/>
        </w:tabs>
        <w:suppressAutoHyphens/>
        <w:overflowPunct w:val="0"/>
        <w:autoSpaceDE w:val="0"/>
        <w:autoSpaceDN w:val="0"/>
        <w:adjustRightInd w:val="0"/>
        <w:ind w:left="1418" w:firstLine="0"/>
        <w:textAlignment w:val="baseline"/>
      </w:pPr>
      <w:r>
        <w:t>подключение и настройка системы видеонаблюдения</w:t>
      </w:r>
      <w:r w:rsidR="00A572AA">
        <w:t xml:space="preserve"> (16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C73CA5">
        <w:t xml:space="preserve">систем автоматизации </w:t>
      </w:r>
      <w:r w:rsidRPr="008C6755">
        <w:t xml:space="preserve"> пользователям, выявление ошибок, повторная отладка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73CA5">
        <w:t>216</w:t>
      </w:r>
      <w:r w:rsidRPr="008C6755">
        <w:t> ч.</w:t>
      </w:r>
    </w:p>
    <w:p w:rsidR="006948B1" w:rsidRDefault="006948B1" w:rsidP="006948B1">
      <w:r>
        <w:lastRenderedPageBreak/>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843639">
        <w:t>216</w:t>
      </w:r>
      <w:r w:rsidRPr="001F5456">
        <w:t xml:space="preserve"> *1.1 = </w:t>
      </w:r>
      <w:r w:rsidR="00843639">
        <w:t>19 008</w:t>
      </w:r>
      <w:proofErr w:type="gramStart"/>
      <w:r w:rsidR="00843639">
        <w:t>,00</w:t>
      </w:r>
      <w:proofErr w:type="gramEnd"/>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073730">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073730">
              <w:t>1 108 921,00</w:t>
            </w:r>
            <w:r w:rsidRPr="001F5456">
              <w:t xml:space="preserve"> + </w:t>
            </w:r>
            <w:r w:rsidR="00073730">
              <w:t>0</w:t>
            </w:r>
            <w:r w:rsidRPr="001F5456">
              <w:t xml:space="preserve"> + </w:t>
            </w:r>
            <w:r w:rsidR="00073730">
              <w:t>11 520,00 + 0 + 19 008,00</w:t>
            </w:r>
            <w:r w:rsidRPr="001F5456">
              <w:t xml:space="preserve"> = </w:t>
            </w:r>
            <w:r w:rsidR="00073730">
              <w:t>1 139 449,00</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r>
        <w:rPr>
          <w:lang w:val="en-US"/>
        </w:rPr>
        <w:t>C</w:t>
      </w:r>
      <w:r>
        <w:rPr>
          <w:vertAlign w:val="subscript"/>
        </w:rPr>
        <w:t>при</w:t>
      </w:r>
      <w:r w:rsidR="00073730">
        <w:t xml:space="preserve"> </w:t>
      </w:r>
      <w:r>
        <w:t xml:space="preserve">= </w:t>
      </w:r>
      <w:r w:rsidR="00073730">
        <w:t>1 139 449,00</w:t>
      </w:r>
      <w:r w:rsidR="00073730" w:rsidRPr="001F5456">
        <w:t xml:space="preserve"> </w:t>
      </w:r>
      <w:r>
        <w:t>руб.</w:t>
      </w:r>
    </w:p>
    <w:p w:rsidR="006948B1" w:rsidRPr="006D6C35" w:rsidRDefault="006948B1" w:rsidP="006948B1">
      <w:pPr>
        <w:rPr>
          <w:b/>
        </w:rPr>
      </w:pPr>
      <w:r w:rsidRPr="006D6C35">
        <w:rPr>
          <w:b/>
        </w:rPr>
        <w:t>Внедрение</w:t>
      </w:r>
    </w:p>
    <w:p w:rsidR="006948B1" w:rsidRDefault="006948B1" w:rsidP="006948B1">
      <w:r>
        <w:t>При внедрении информационной системы не требуется установка или настройка какого-либо оборудования.</w:t>
      </w:r>
    </w:p>
    <w:p w:rsidR="006948B1" w:rsidRDefault="006948B1" w:rsidP="006948B1">
      <w:r>
        <w:t>Инсталляция и настройка программного обеспечения выполняется в несколько этапов:</w:t>
      </w:r>
    </w:p>
    <w:p w:rsidR="006948B1" w:rsidRDefault="006948B1" w:rsidP="00607571">
      <w:pPr>
        <w:pStyle w:val="a3"/>
        <w:numPr>
          <w:ilvl w:val="0"/>
          <w:numId w:val="60"/>
        </w:numPr>
        <w:ind w:left="1134" w:hanging="283"/>
      </w:pPr>
      <w:bookmarkStart w:id="84" w:name="OLE_LINK97"/>
      <w:bookmarkStart w:id="85" w:name="OLE_LINK98"/>
      <w:r>
        <w:t xml:space="preserve">установка и настройка базы данных на сервере – выполняется одним специалистом отдела </w:t>
      </w:r>
      <w:proofErr w:type="gramStart"/>
      <w:r>
        <w:t>ИТ</w:t>
      </w:r>
      <w:proofErr w:type="gramEnd"/>
      <w:r>
        <w:t xml:space="preserve"> со ставкой </w:t>
      </w:r>
      <w:r w:rsidRPr="00E2113A">
        <w:t>1</w:t>
      </w:r>
      <w:r>
        <w:t xml:space="preserve">00 </w:t>
      </w:r>
      <w:proofErr w:type="spellStart"/>
      <w:r>
        <w:t>руб</w:t>
      </w:r>
      <w:proofErr w:type="spellEnd"/>
      <w:r w:rsidRPr="00E2113A">
        <w:t>/</w:t>
      </w:r>
      <w:r>
        <w:t>ч  в течение часа: С</w:t>
      </w:r>
      <w:r w:rsidRPr="004902C4">
        <w:rPr>
          <w:vertAlign w:val="subscript"/>
        </w:rPr>
        <w:t>вн</w:t>
      </w:r>
      <w:proofErr w:type="gramStart"/>
      <w:r w:rsidRPr="004902C4">
        <w:rPr>
          <w:vertAlign w:val="subscript"/>
        </w:rPr>
        <w:t>1</w:t>
      </w:r>
      <w:proofErr w:type="gramEnd"/>
      <w:r>
        <w:t xml:space="preserve"> = 100 руб.</w:t>
      </w:r>
    </w:p>
    <w:p w:rsidR="006948B1" w:rsidRDefault="006948B1" w:rsidP="00607571">
      <w:pPr>
        <w:pStyle w:val="a3"/>
        <w:numPr>
          <w:ilvl w:val="0"/>
          <w:numId w:val="60"/>
        </w:numPr>
        <w:ind w:left="1134" w:hanging="283"/>
      </w:pPr>
      <w:r>
        <w:t xml:space="preserve">установка и настройка на сервере службы </w:t>
      </w:r>
      <w:r w:rsidRPr="006D6C35">
        <w:rPr>
          <w:lang w:val="en-US"/>
        </w:rPr>
        <w:t>IIS</w:t>
      </w:r>
      <w:r w:rsidRPr="00383138">
        <w:t xml:space="preserve"> </w:t>
      </w:r>
      <w:r>
        <w:t xml:space="preserve">и развертывание </w:t>
      </w:r>
      <w:proofErr w:type="spellStart"/>
      <w:r>
        <w:t>веб-приложения</w:t>
      </w:r>
      <w:proofErr w:type="spellEnd"/>
      <w:r>
        <w:t xml:space="preserve"> – выполняется одним специалистом отдела </w:t>
      </w:r>
      <w:proofErr w:type="gramStart"/>
      <w:r>
        <w:t>ИТ</w:t>
      </w:r>
      <w:proofErr w:type="gramEnd"/>
      <w:r>
        <w:t xml:space="preserve"> со ставкой </w:t>
      </w:r>
      <w:r w:rsidRPr="00E2113A">
        <w:t>1</w:t>
      </w:r>
      <w:r>
        <w:t xml:space="preserve">00 </w:t>
      </w:r>
      <w:proofErr w:type="spellStart"/>
      <w:r>
        <w:t>руб</w:t>
      </w:r>
      <w:proofErr w:type="spellEnd"/>
      <w:r w:rsidRPr="00E2113A">
        <w:t>/</w:t>
      </w:r>
      <w:r>
        <w:t>ч  в течение часа: С</w:t>
      </w:r>
      <w:r w:rsidRPr="004902C4">
        <w:rPr>
          <w:vertAlign w:val="subscript"/>
        </w:rPr>
        <w:t>вн</w:t>
      </w:r>
      <w:proofErr w:type="gramStart"/>
      <w:r w:rsidRPr="004902C4">
        <w:rPr>
          <w:vertAlign w:val="subscript"/>
        </w:rPr>
        <w:t>2</w:t>
      </w:r>
      <w:proofErr w:type="gramEnd"/>
      <w:r w:rsidRPr="004902C4">
        <w:rPr>
          <w:vertAlign w:val="subscript"/>
        </w:rPr>
        <w:t xml:space="preserve"> </w:t>
      </w:r>
      <w:r>
        <w:t>= 100 руб.</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Pr>
                <w:sz w:val="28"/>
              </w:rPr>
              <w:t xml:space="preserve"> </w:t>
            </w:r>
          </w:p>
          <w:p w:rsidR="006948B1" w:rsidRDefault="006948B1" w:rsidP="00FB7DFB">
            <w:pPr>
              <w:widowControl w:val="0"/>
              <w:suppressAutoHyphens/>
              <w:ind w:firstLine="709"/>
              <w:jc w:val="center"/>
            </w:pPr>
            <w:proofErr w:type="spellStart"/>
            <w:r w:rsidRPr="001F5456">
              <w:rPr>
                <w:i/>
              </w:rPr>
              <w:t>С</w:t>
            </w:r>
            <w:r w:rsidRPr="001F5456">
              <w:rPr>
                <w:i/>
                <w:vertAlign w:val="subscript"/>
              </w:rPr>
              <w:t>вн</w:t>
            </w:r>
            <w:proofErr w:type="spellEnd"/>
            <w:r w:rsidRPr="001F5456">
              <w:rPr>
                <w:i/>
                <w:vertAlign w:val="subscript"/>
              </w:rPr>
              <w:t xml:space="preserve"> </w:t>
            </w:r>
            <w:r w:rsidRPr="001F5456">
              <w:t>= 100 + 100 = 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tbl>
      <w:tblPr>
        <w:tblStyle w:val="aa"/>
        <w:tblpPr w:leftFromText="180" w:rightFromText="180" w:vertAnchor="text" w:horzAnchor="margin" w:tblpY="692"/>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560"/>
        </w:trPr>
        <w:tc>
          <w:tcPr>
            <w:tcW w:w="8922" w:type="dxa"/>
          </w:tcPr>
          <w:p w:rsidR="006948B1" w:rsidRPr="00D0679B" w:rsidRDefault="006948B1" w:rsidP="00FB7DFB">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6948B1" w:rsidRDefault="006948B1" w:rsidP="00FB7DFB">
            <w:pPr>
              <w:ind w:firstLine="0"/>
              <w:jc w:val="right"/>
            </w:pPr>
            <w:r>
              <w:t>(8)</w:t>
            </w:r>
          </w:p>
        </w:tc>
      </w:tr>
    </w:tbl>
    <w:p w:rsidR="006948B1" w:rsidRDefault="006948B1" w:rsidP="006948B1">
      <w:r>
        <w:t>Освоение, аналогично внедрению, проводится в несколько стадий. Затраты на каждую стадию рассчитываются по формуле</w:t>
      </w:r>
    </w:p>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729"/>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Default="006948B1" w:rsidP="00FB7DFB">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1</w:t>
            </w:r>
            <w:proofErr w:type="gramEnd"/>
            <w:r w:rsidRPr="001F5456">
              <w:t>= 100*4*2 = 800 руб.</w:t>
            </w:r>
          </w:p>
        </w:tc>
        <w:tc>
          <w:tcPr>
            <w:tcW w:w="713" w:type="dxa"/>
          </w:tcPr>
          <w:p w:rsidR="006948B1" w:rsidRDefault="006948B1" w:rsidP="00FB7DFB">
            <w:pPr>
              <w:ind w:firstLine="0"/>
              <w:jc w:val="right"/>
            </w:pPr>
          </w:p>
        </w:tc>
      </w:tr>
    </w:tbl>
    <w:p w:rsidR="006948B1" w:rsidRDefault="006948B1" w:rsidP="00607571">
      <w:pPr>
        <w:pStyle w:val="a3"/>
        <w:numPr>
          <w:ilvl w:val="0"/>
          <w:numId w:val="61"/>
        </w:numPr>
        <w:tabs>
          <w:tab w:val="left" w:pos="1276"/>
        </w:tabs>
        <w:ind w:left="0" w:firstLine="851"/>
      </w:pPr>
      <w:r>
        <w:t xml:space="preserve">обучение специалиста отдела </w:t>
      </w:r>
      <w:proofErr w:type="gramStart"/>
      <w:r>
        <w:t>ИТ</w:t>
      </w:r>
      <w:proofErr w:type="gramEnd"/>
      <w:r>
        <w:t xml:space="preserve"> проводится разработчиком информационной </w:t>
      </w:r>
      <w:r>
        <w:lastRenderedPageBreak/>
        <w:t>системы в течение 4 часов. Затраты со стороны предприятия С</w:t>
      </w:r>
      <w:r w:rsidRPr="00FE0137">
        <w:rPr>
          <w:vertAlign w:val="subscript"/>
        </w:rPr>
        <w:t>осв</w:t>
      </w:r>
      <w:proofErr w:type="gramStart"/>
      <w:r w:rsidRPr="00FE0137">
        <w:rPr>
          <w:vertAlign w:val="subscript"/>
        </w:rPr>
        <w:t>1</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100 </w:t>
      </w:r>
      <w:proofErr w:type="spellStart"/>
      <w:r>
        <w:t>руб</w:t>
      </w:r>
      <w:proofErr w:type="spellEnd"/>
      <w:r w:rsidRPr="0016266F">
        <w:t>/</w:t>
      </w:r>
      <w:r>
        <w:t>ч в течение часа. Затраты предприятия С</w:t>
      </w:r>
      <w:r w:rsidRPr="00FE0137">
        <w:rPr>
          <w:vertAlign w:val="subscript"/>
        </w:rPr>
        <w:t>осв</w:t>
      </w:r>
      <w:proofErr w:type="gramStart"/>
      <w:r>
        <w:rPr>
          <w:vertAlign w:val="subscript"/>
        </w:rPr>
        <w:t>2</w:t>
      </w:r>
      <w:proofErr w:type="gramEnd"/>
      <w:r>
        <w:t xml:space="preserve"> по формуле (8)</w:t>
      </w:r>
    </w:p>
    <w:tbl>
      <w:tblPr>
        <w:tblStyle w:val="aa"/>
        <w:tblpPr w:leftFromText="180" w:rightFromText="180" w:vertAnchor="text" w:horzAnchor="margin" w:tblpY="-33"/>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Default="006948B1" w:rsidP="00FB7DFB">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2</w:t>
            </w:r>
            <w:proofErr w:type="gramEnd"/>
            <w:r w:rsidRPr="001F5456">
              <w:t>= 100*1*1 = 100 руб.</w:t>
            </w:r>
          </w:p>
        </w:tc>
        <w:tc>
          <w:tcPr>
            <w:tcW w:w="713" w:type="dxa"/>
          </w:tcPr>
          <w:p w:rsidR="006948B1" w:rsidRDefault="006948B1" w:rsidP="00FB7DF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100 </w:t>
      </w:r>
      <w:proofErr w:type="spellStart"/>
      <w:r>
        <w:t>руб</w:t>
      </w:r>
      <w:proofErr w:type="spellEnd"/>
      <w:r w:rsidRPr="0016266F">
        <w:t>/</w:t>
      </w:r>
      <w:r>
        <w:t>ч в течение 1 часа</w:t>
      </w:r>
      <w:bookmarkEnd w:id="86"/>
      <w:bookmarkEnd w:id="87"/>
      <w:bookmarkEnd w:id="88"/>
      <w:r>
        <w:t>. Затраты предприятия равны С</w:t>
      </w:r>
      <w:r w:rsidRPr="00FE0137">
        <w:rPr>
          <w:vertAlign w:val="subscript"/>
        </w:rPr>
        <w:t>осв</w:t>
      </w:r>
      <w:r>
        <w:rPr>
          <w:vertAlign w:val="subscript"/>
        </w:rPr>
        <w:t>3</w:t>
      </w:r>
      <w:r>
        <w:t xml:space="preserve"> по формуле (8)</w:t>
      </w:r>
    </w:p>
    <w:tbl>
      <w:tblPr>
        <w:tblStyle w:val="aa"/>
        <w:tblpPr w:leftFromText="180" w:rightFromText="180" w:vertAnchor="text" w:horzAnchor="margin" w:tblpY="-9"/>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Default="006948B1" w:rsidP="00FB7DFB">
            <w:pPr>
              <w:widowControl w:val="0"/>
              <w:suppressAutoHyphens/>
              <w:ind w:firstLine="709"/>
              <w:jc w:val="center"/>
            </w:pPr>
            <w:r w:rsidRPr="001F5456">
              <w:rPr>
                <w:i/>
              </w:rPr>
              <w:t>С</w:t>
            </w:r>
            <w:r w:rsidRPr="001F5456">
              <w:rPr>
                <w:i/>
                <w:vertAlign w:val="subscript"/>
              </w:rPr>
              <w:t>осв3</w:t>
            </w:r>
            <w:r w:rsidRPr="001F5456">
              <w:t>= 100*1*1 = 100 руб.</w:t>
            </w:r>
          </w:p>
        </w:tc>
        <w:tc>
          <w:tcPr>
            <w:tcW w:w="713" w:type="dxa"/>
          </w:tcPr>
          <w:p w:rsidR="006948B1" w:rsidRDefault="006948B1" w:rsidP="00FB7DFB">
            <w:pPr>
              <w:ind w:firstLine="0"/>
              <w:jc w:val="right"/>
            </w:pPr>
          </w:p>
        </w:tc>
      </w:tr>
    </w:tbl>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100 руб.</w:t>
      </w:r>
      <w:r w:rsidRPr="0016266F">
        <w:t>/</w:t>
      </w:r>
      <w:r>
        <w:t>ч.  в течение 0,5 часа раз в месяц (при смене охраны.</w:t>
      </w:r>
      <w:r w:rsidRPr="00384EE9">
        <w:t xml:space="preserve"> </w:t>
      </w:r>
      <w:r>
        <w:t>Затраты предприятия С</w:t>
      </w:r>
      <w:r w:rsidRPr="00FE0137">
        <w:rPr>
          <w:vertAlign w:val="subscript"/>
        </w:rPr>
        <w:t>осв</w:t>
      </w:r>
      <w:proofErr w:type="gramStart"/>
      <w:r>
        <w:rPr>
          <w:vertAlign w:val="subscript"/>
        </w:rPr>
        <w:t>4</w:t>
      </w:r>
      <w:proofErr w:type="gramEnd"/>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Default="006948B1" w:rsidP="00FB7DFB">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4</w:t>
            </w:r>
            <w:proofErr w:type="gramEnd"/>
            <w:r w:rsidRPr="001F5456">
              <w:t xml:space="preserve">= 100*0,5*1*12=600 </w:t>
            </w:r>
            <w:proofErr w:type="spellStart"/>
            <w:r w:rsidRPr="001F5456">
              <w:t>руб</w:t>
            </w:r>
            <w:proofErr w:type="spellEnd"/>
            <w:r w:rsidRPr="001F5456">
              <w:t>/год.</w:t>
            </w:r>
          </w:p>
        </w:tc>
        <w:tc>
          <w:tcPr>
            <w:tcW w:w="713" w:type="dxa"/>
          </w:tcPr>
          <w:p w:rsidR="006948B1" w:rsidRDefault="006948B1" w:rsidP="00FB7DFB">
            <w:pPr>
              <w:ind w:firstLine="0"/>
              <w:jc w:val="right"/>
            </w:pPr>
          </w:p>
        </w:tc>
      </w:tr>
    </w:tbl>
    <w:p w:rsidR="006948B1" w:rsidRDefault="006948B1" w:rsidP="006948B1">
      <w:r>
        <w:t xml:space="preserve">Таким образом, этап освоения занимает один рабочий день, </w:t>
      </w:r>
      <w:proofErr w:type="gramStart"/>
      <w:r>
        <w:rPr>
          <w:lang w:val="en-US"/>
        </w:rPr>
        <w:t>C</w:t>
      </w:r>
      <w:proofErr w:type="spellStart"/>
      <w:proofErr w:type="gramEnd"/>
      <w:r>
        <w:rPr>
          <w:vertAlign w:val="subscript"/>
        </w:rPr>
        <w:t>осв</w:t>
      </w:r>
      <w:proofErr w:type="spellEnd"/>
      <w:r>
        <w:t xml:space="preserve"> = 1000 руб.; стоимость ежегодных мероприятий, относящиеся к освоению, составляет 600 руб.</w:t>
      </w:r>
    </w:p>
    <w:p w:rsidR="006948B1" w:rsidRPr="006D6C35" w:rsidRDefault="006948B1" w:rsidP="006948B1">
      <w:pPr>
        <w:rPr>
          <w:b/>
        </w:rPr>
      </w:pPr>
      <w:r w:rsidRPr="006D6C35">
        <w:rPr>
          <w:b/>
        </w:rPr>
        <w:t>Испытания</w:t>
      </w:r>
    </w:p>
    <w:p w:rsidR="006948B1" w:rsidRDefault="006948B1" w:rsidP="006948B1">
      <w:pPr>
        <w:ind w:firstLine="0"/>
      </w:pPr>
      <w:r w:rsidRPr="00321EC3">
        <w:t xml:space="preserve">Данные </w:t>
      </w:r>
      <w:r>
        <w:t>о периодичности испытаний различных компонентов системы</w:t>
      </w:r>
      <w:r w:rsidRPr="00321EC3">
        <w:t xml:space="preserve"> приведены в таблице </w:t>
      </w:r>
      <w:r>
        <w:t>5</w:t>
      </w:r>
      <w:r w:rsidRPr="00321EC3">
        <w:t xml:space="preserve">. </w:t>
      </w:r>
    </w:p>
    <w:p w:rsidR="006948B1" w:rsidRDefault="006948B1" w:rsidP="006948B1">
      <w:pPr>
        <w:spacing w:after="160" w:line="259" w:lineRule="auto"/>
        <w:ind w:firstLine="0"/>
        <w:jc w:val="left"/>
      </w:pPr>
      <w:r>
        <w:br w:type="page"/>
      </w:r>
    </w:p>
    <w:p w:rsidR="006948B1" w:rsidRPr="00321EC3" w:rsidRDefault="006948B1" w:rsidP="006948B1">
      <w:pPr>
        <w:ind w:firstLine="0"/>
      </w:pPr>
      <w:r w:rsidRPr="00321EC3">
        <w:lastRenderedPageBreak/>
        <w:t xml:space="preserve">Таблица </w:t>
      </w:r>
      <w:r>
        <w:t>5</w:t>
      </w:r>
      <w:r w:rsidRPr="00321EC3">
        <w:t xml:space="preserve"> –</w:t>
      </w:r>
      <w:r>
        <w:t xml:space="preserve"> П</w:t>
      </w:r>
      <w:r w:rsidRPr="00321EC3">
        <w:t>ериодичность испытания компонентов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14"/>
        <w:gridCol w:w="2126"/>
        <w:gridCol w:w="1370"/>
        <w:gridCol w:w="955"/>
        <w:gridCol w:w="1018"/>
        <w:gridCol w:w="903"/>
      </w:tblGrid>
      <w:tr w:rsidR="006948B1" w:rsidTr="00FB7DFB">
        <w:trPr>
          <w:cantSplit/>
        </w:trPr>
        <w:tc>
          <w:tcPr>
            <w:tcW w:w="3114" w:type="dxa"/>
            <w:vMerge w:val="restart"/>
            <w:vAlign w:val="center"/>
          </w:tcPr>
          <w:p w:rsidR="006948B1" w:rsidRDefault="006948B1" w:rsidP="00FB7DFB">
            <w:pPr>
              <w:pStyle w:val="-"/>
            </w:pPr>
            <w:r>
              <w:t>Тестируемый компонент</w:t>
            </w:r>
          </w:p>
        </w:tc>
        <w:tc>
          <w:tcPr>
            <w:tcW w:w="6372" w:type="dxa"/>
            <w:gridSpan w:val="5"/>
            <w:vAlign w:val="center"/>
          </w:tcPr>
          <w:p w:rsidR="006948B1" w:rsidRDefault="006948B1" w:rsidP="00FB7DFB">
            <w:pPr>
              <w:pStyle w:val="-"/>
              <w:jc w:val="center"/>
            </w:pPr>
            <w:r>
              <w:t>Периодичность</w:t>
            </w:r>
          </w:p>
        </w:tc>
      </w:tr>
      <w:tr w:rsidR="006948B1" w:rsidTr="00FB7DFB">
        <w:trPr>
          <w:cantSplit/>
          <w:trHeight w:val="487"/>
        </w:trPr>
        <w:tc>
          <w:tcPr>
            <w:tcW w:w="3114" w:type="dxa"/>
            <w:vMerge/>
          </w:tcPr>
          <w:p w:rsidR="006948B1" w:rsidRDefault="006948B1" w:rsidP="00FB7DFB">
            <w:pPr>
              <w:pStyle w:val="-"/>
            </w:pPr>
          </w:p>
        </w:tc>
        <w:tc>
          <w:tcPr>
            <w:tcW w:w="2126" w:type="dxa"/>
            <w:vAlign w:val="center"/>
          </w:tcPr>
          <w:p w:rsidR="006948B1" w:rsidRDefault="006948B1" w:rsidP="00FB7DFB">
            <w:pPr>
              <w:pStyle w:val="-"/>
              <w:jc w:val="center"/>
            </w:pPr>
            <w:r>
              <w:t>Перед освоением</w:t>
            </w:r>
          </w:p>
        </w:tc>
        <w:tc>
          <w:tcPr>
            <w:tcW w:w="1370" w:type="dxa"/>
            <w:vAlign w:val="center"/>
          </w:tcPr>
          <w:p w:rsidR="006948B1" w:rsidRDefault="006948B1" w:rsidP="00FB7DFB">
            <w:pPr>
              <w:pStyle w:val="-"/>
              <w:jc w:val="center"/>
            </w:pPr>
            <w:r>
              <w:t>День</w:t>
            </w:r>
          </w:p>
        </w:tc>
        <w:tc>
          <w:tcPr>
            <w:tcW w:w="955" w:type="dxa"/>
            <w:vAlign w:val="center"/>
          </w:tcPr>
          <w:p w:rsidR="006948B1" w:rsidRDefault="006948B1" w:rsidP="00FB7DFB">
            <w:pPr>
              <w:pStyle w:val="-"/>
              <w:jc w:val="center"/>
            </w:pPr>
            <w:r>
              <w:t>Неделя</w:t>
            </w:r>
          </w:p>
        </w:tc>
        <w:tc>
          <w:tcPr>
            <w:tcW w:w="1018" w:type="dxa"/>
            <w:vAlign w:val="center"/>
          </w:tcPr>
          <w:p w:rsidR="006948B1" w:rsidRDefault="006948B1" w:rsidP="00FB7DFB">
            <w:pPr>
              <w:pStyle w:val="-"/>
              <w:jc w:val="center"/>
            </w:pPr>
            <w:r>
              <w:t>Месяц</w:t>
            </w:r>
          </w:p>
        </w:tc>
        <w:tc>
          <w:tcPr>
            <w:tcW w:w="903" w:type="dxa"/>
            <w:vAlign w:val="center"/>
          </w:tcPr>
          <w:p w:rsidR="006948B1" w:rsidRDefault="006948B1" w:rsidP="00FB7DFB">
            <w:pPr>
              <w:pStyle w:val="-"/>
              <w:jc w:val="center"/>
            </w:pPr>
            <w:r>
              <w:t>Год</w:t>
            </w:r>
          </w:p>
        </w:tc>
      </w:tr>
      <w:tr w:rsidR="006948B1" w:rsidTr="00FB7DFB">
        <w:tc>
          <w:tcPr>
            <w:tcW w:w="3114" w:type="dxa"/>
          </w:tcPr>
          <w:p w:rsidR="006948B1" w:rsidRDefault="006948B1" w:rsidP="00FB7DFB">
            <w:pPr>
              <w:pStyle w:val="-"/>
            </w:pPr>
            <w:r>
              <w:t>БД</w:t>
            </w:r>
          </w:p>
        </w:tc>
        <w:tc>
          <w:tcPr>
            <w:tcW w:w="2126" w:type="dxa"/>
            <w:vAlign w:val="center"/>
          </w:tcPr>
          <w:p w:rsidR="006948B1" w:rsidRDefault="006948B1" w:rsidP="00FB7DFB">
            <w:pPr>
              <w:pStyle w:val="-"/>
            </w:pPr>
            <w:r>
              <w:t>+</w:t>
            </w:r>
          </w:p>
        </w:tc>
        <w:tc>
          <w:tcPr>
            <w:tcW w:w="1370" w:type="dxa"/>
            <w:vAlign w:val="center"/>
          </w:tcPr>
          <w:p w:rsidR="006948B1" w:rsidRDefault="006948B1" w:rsidP="00FB7DFB">
            <w:pPr>
              <w:pStyle w:val="-"/>
            </w:pPr>
          </w:p>
        </w:tc>
        <w:tc>
          <w:tcPr>
            <w:tcW w:w="955" w:type="dxa"/>
            <w:vAlign w:val="center"/>
          </w:tcPr>
          <w:p w:rsidR="006948B1" w:rsidRDefault="006948B1" w:rsidP="00FB7DFB">
            <w:pPr>
              <w:pStyle w:val="-"/>
            </w:pPr>
          </w:p>
        </w:tc>
        <w:tc>
          <w:tcPr>
            <w:tcW w:w="1018" w:type="dxa"/>
            <w:vAlign w:val="center"/>
          </w:tcPr>
          <w:p w:rsidR="006948B1" w:rsidRDefault="006948B1" w:rsidP="00FB7DFB">
            <w:pPr>
              <w:pStyle w:val="-"/>
            </w:pPr>
            <w:r>
              <w:t>+</w:t>
            </w:r>
          </w:p>
        </w:tc>
        <w:tc>
          <w:tcPr>
            <w:tcW w:w="903" w:type="dxa"/>
            <w:vAlign w:val="center"/>
          </w:tcPr>
          <w:p w:rsidR="006948B1" w:rsidRDefault="006948B1" w:rsidP="00FB7DFB">
            <w:pPr>
              <w:pStyle w:val="-"/>
            </w:pPr>
          </w:p>
        </w:tc>
      </w:tr>
      <w:tr w:rsidR="006948B1" w:rsidTr="00FB7DFB">
        <w:tc>
          <w:tcPr>
            <w:tcW w:w="3114" w:type="dxa"/>
          </w:tcPr>
          <w:p w:rsidR="006948B1" w:rsidRDefault="006948B1" w:rsidP="00FB7DFB">
            <w:pPr>
              <w:pStyle w:val="-"/>
            </w:pPr>
            <w:proofErr w:type="spellStart"/>
            <w:r>
              <w:t>Веб-приложение</w:t>
            </w:r>
            <w:proofErr w:type="spellEnd"/>
          </w:p>
        </w:tc>
        <w:tc>
          <w:tcPr>
            <w:tcW w:w="2126" w:type="dxa"/>
            <w:vAlign w:val="center"/>
          </w:tcPr>
          <w:p w:rsidR="006948B1" w:rsidRDefault="006948B1" w:rsidP="00FB7DFB">
            <w:pPr>
              <w:pStyle w:val="-"/>
            </w:pPr>
            <w:r>
              <w:t>+</w:t>
            </w:r>
          </w:p>
        </w:tc>
        <w:tc>
          <w:tcPr>
            <w:tcW w:w="1370" w:type="dxa"/>
            <w:vAlign w:val="center"/>
          </w:tcPr>
          <w:p w:rsidR="006948B1" w:rsidRDefault="006948B1" w:rsidP="00FB7DFB">
            <w:pPr>
              <w:pStyle w:val="-"/>
            </w:pPr>
          </w:p>
        </w:tc>
        <w:tc>
          <w:tcPr>
            <w:tcW w:w="955" w:type="dxa"/>
            <w:vAlign w:val="center"/>
          </w:tcPr>
          <w:p w:rsidR="006948B1" w:rsidRDefault="006948B1" w:rsidP="00FB7DFB">
            <w:pPr>
              <w:pStyle w:val="-"/>
            </w:pPr>
          </w:p>
        </w:tc>
        <w:tc>
          <w:tcPr>
            <w:tcW w:w="1018" w:type="dxa"/>
            <w:vAlign w:val="center"/>
          </w:tcPr>
          <w:p w:rsidR="006948B1" w:rsidRDefault="006948B1" w:rsidP="00FB7DFB">
            <w:pPr>
              <w:pStyle w:val="-"/>
            </w:pPr>
            <w:r>
              <w:t>+</w:t>
            </w:r>
          </w:p>
        </w:tc>
        <w:tc>
          <w:tcPr>
            <w:tcW w:w="903" w:type="dxa"/>
            <w:vAlign w:val="center"/>
          </w:tcPr>
          <w:p w:rsidR="006948B1" w:rsidRDefault="006948B1" w:rsidP="00FB7DFB">
            <w:pPr>
              <w:pStyle w:val="-"/>
            </w:pPr>
          </w:p>
        </w:tc>
      </w:tr>
      <w:tr w:rsidR="006948B1" w:rsidTr="00FB7DFB">
        <w:tc>
          <w:tcPr>
            <w:tcW w:w="3114" w:type="dxa"/>
          </w:tcPr>
          <w:p w:rsidR="006948B1" w:rsidRDefault="006948B1" w:rsidP="00FB7DFB">
            <w:pPr>
              <w:pStyle w:val="-"/>
            </w:pPr>
            <w:proofErr w:type="spellStart"/>
            <w:r>
              <w:t>Парсер</w:t>
            </w:r>
            <w:proofErr w:type="spellEnd"/>
            <w:r>
              <w:t xml:space="preserve"> </w:t>
            </w:r>
          </w:p>
        </w:tc>
        <w:tc>
          <w:tcPr>
            <w:tcW w:w="2126" w:type="dxa"/>
            <w:vAlign w:val="center"/>
          </w:tcPr>
          <w:p w:rsidR="006948B1" w:rsidRDefault="006948B1" w:rsidP="00FB7DFB">
            <w:pPr>
              <w:pStyle w:val="-"/>
            </w:pPr>
            <w:r>
              <w:t>+</w:t>
            </w:r>
          </w:p>
        </w:tc>
        <w:tc>
          <w:tcPr>
            <w:tcW w:w="1370" w:type="dxa"/>
            <w:vAlign w:val="center"/>
          </w:tcPr>
          <w:p w:rsidR="006948B1" w:rsidRDefault="006948B1" w:rsidP="00FB7DFB">
            <w:pPr>
              <w:pStyle w:val="-"/>
            </w:pPr>
          </w:p>
        </w:tc>
        <w:tc>
          <w:tcPr>
            <w:tcW w:w="955" w:type="dxa"/>
            <w:vAlign w:val="center"/>
          </w:tcPr>
          <w:p w:rsidR="006948B1" w:rsidRDefault="006948B1" w:rsidP="00FB7DFB">
            <w:pPr>
              <w:pStyle w:val="-"/>
            </w:pPr>
          </w:p>
        </w:tc>
        <w:tc>
          <w:tcPr>
            <w:tcW w:w="1018" w:type="dxa"/>
            <w:vAlign w:val="center"/>
          </w:tcPr>
          <w:p w:rsidR="006948B1" w:rsidRDefault="006948B1" w:rsidP="00FB7DFB">
            <w:pPr>
              <w:pStyle w:val="-"/>
            </w:pPr>
            <w:r>
              <w:t>+</w:t>
            </w:r>
          </w:p>
        </w:tc>
        <w:tc>
          <w:tcPr>
            <w:tcW w:w="903" w:type="dxa"/>
            <w:vAlign w:val="center"/>
          </w:tcPr>
          <w:p w:rsidR="006948B1" w:rsidRDefault="006948B1" w:rsidP="00FB7DFB">
            <w:pPr>
              <w:pStyle w:val="-"/>
            </w:pPr>
          </w:p>
        </w:tc>
      </w:tr>
      <w:tr w:rsidR="006948B1" w:rsidTr="00FB7DFB">
        <w:tc>
          <w:tcPr>
            <w:tcW w:w="3114" w:type="dxa"/>
          </w:tcPr>
          <w:p w:rsidR="006948B1" w:rsidRDefault="006948B1" w:rsidP="00FB7DFB">
            <w:pPr>
              <w:pStyle w:val="-"/>
            </w:pPr>
            <w:r>
              <w:t>Модуль генерации отчетов</w:t>
            </w:r>
          </w:p>
        </w:tc>
        <w:tc>
          <w:tcPr>
            <w:tcW w:w="2126" w:type="dxa"/>
            <w:vAlign w:val="center"/>
          </w:tcPr>
          <w:p w:rsidR="006948B1" w:rsidRDefault="006948B1" w:rsidP="00FB7DFB">
            <w:pPr>
              <w:pStyle w:val="-"/>
            </w:pPr>
            <w:r>
              <w:t>+</w:t>
            </w:r>
          </w:p>
        </w:tc>
        <w:tc>
          <w:tcPr>
            <w:tcW w:w="1370" w:type="dxa"/>
            <w:vAlign w:val="center"/>
          </w:tcPr>
          <w:p w:rsidR="006948B1" w:rsidRDefault="006948B1" w:rsidP="00FB7DFB">
            <w:pPr>
              <w:pStyle w:val="-"/>
            </w:pPr>
          </w:p>
        </w:tc>
        <w:tc>
          <w:tcPr>
            <w:tcW w:w="955" w:type="dxa"/>
            <w:vAlign w:val="center"/>
          </w:tcPr>
          <w:p w:rsidR="006948B1" w:rsidRDefault="006948B1" w:rsidP="00FB7DFB">
            <w:pPr>
              <w:pStyle w:val="-"/>
            </w:pPr>
          </w:p>
        </w:tc>
        <w:tc>
          <w:tcPr>
            <w:tcW w:w="1018" w:type="dxa"/>
            <w:vAlign w:val="center"/>
          </w:tcPr>
          <w:p w:rsidR="006948B1" w:rsidRDefault="006948B1" w:rsidP="00FB7DFB">
            <w:pPr>
              <w:pStyle w:val="-"/>
            </w:pPr>
            <w:r>
              <w:t>+</w:t>
            </w:r>
          </w:p>
        </w:tc>
        <w:tc>
          <w:tcPr>
            <w:tcW w:w="903" w:type="dxa"/>
            <w:vAlign w:val="center"/>
          </w:tcPr>
          <w:p w:rsidR="006948B1" w:rsidRDefault="006948B1" w:rsidP="00FB7DFB">
            <w:pPr>
              <w:pStyle w:val="-"/>
            </w:pPr>
          </w:p>
        </w:tc>
      </w:tr>
    </w:tbl>
    <w:p w:rsidR="006948B1" w:rsidRDefault="006948B1" w:rsidP="006948B1">
      <w:pPr>
        <w:spacing w:before="120"/>
      </w:pPr>
      <w:r>
        <w:t xml:space="preserve">Испытания перед освоением проводятся разработчиком и специалистом отдела </w:t>
      </w:r>
      <w:proofErr w:type="gramStart"/>
      <w:r>
        <w:t>ИТ</w:t>
      </w:r>
      <w:proofErr w:type="gramEnd"/>
      <w:r>
        <w:t xml:space="preserve"> со ставкой 100 руб./ч. в течение 4 часов</w:t>
      </w:r>
      <w:r w:rsidRPr="00384EE9">
        <w:t xml:space="preserve"> </w:t>
      </w:r>
      <w:r>
        <w:t>Затраты предприятия С</w:t>
      </w:r>
      <w:r>
        <w:rPr>
          <w:vertAlign w:val="subscript"/>
        </w:rPr>
        <w:t>и</w:t>
      </w:r>
      <w:r w:rsidRPr="00FE0137">
        <w:rPr>
          <w:vertAlign w:val="subscript"/>
        </w:rPr>
        <w:t>1</w:t>
      </w:r>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Default="006948B1" w:rsidP="00FB7DFB">
            <w:pPr>
              <w:widowControl w:val="0"/>
              <w:suppressAutoHyphens/>
              <w:spacing w:before="120" w:after="120"/>
              <w:ind w:firstLine="709"/>
              <w:jc w:val="center"/>
            </w:pPr>
            <w:r w:rsidRPr="001F5456">
              <w:rPr>
                <w:i/>
              </w:rPr>
              <w:t>С</w:t>
            </w:r>
            <w:r w:rsidRPr="001F5456">
              <w:rPr>
                <w:i/>
                <w:vertAlign w:val="subscript"/>
              </w:rPr>
              <w:t>и</w:t>
            </w:r>
            <w:proofErr w:type="gramStart"/>
            <w:r w:rsidRPr="001F5456">
              <w:rPr>
                <w:i/>
                <w:vertAlign w:val="subscript"/>
              </w:rPr>
              <w:t>1</w:t>
            </w:r>
            <w:proofErr w:type="gramEnd"/>
            <w:r w:rsidRPr="001F5456">
              <w:t>= 100*4*1=400 руб.</w:t>
            </w:r>
          </w:p>
        </w:tc>
        <w:tc>
          <w:tcPr>
            <w:tcW w:w="713" w:type="dxa"/>
          </w:tcPr>
          <w:p w:rsidR="006948B1" w:rsidRDefault="006948B1" w:rsidP="00FB7DFB">
            <w:pPr>
              <w:ind w:firstLine="0"/>
              <w:jc w:val="right"/>
            </w:pPr>
          </w:p>
        </w:tc>
      </w:tr>
    </w:tbl>
    <w:p w:rsidR="006948B1" w:rsidRDefault="006948B1" w:rsidP="006948B1">
      <w:r>
        <w:t xml:space="preserve">Ежемесячные испытания проводятся в течение 2 часов одним специалистом отдела </w:t>
      </w:r>
      <w:proofErr w:type="gramStart"/>
      <w:r>
        <w:t>ИТ</w:t>
      </w:r>
      <w:proofErr w:type="gramEnd"/>
      <w:r>
        <w:t xml:space="preserve"> со ставкой 100 </w:t>
      </w:r>
      <w:proofErr w:type="spellStart"/>
      <w:r>
        <w:t>руб</w:t>
      </w:r>
      <w:proofErr w:type="spellEnd"/>
      <w:r>
        <w:t>/ч.</w:t>
      </w:r>
      <w:r w:rsidRPr="00384EE9">
        <w:t xml:space="preserve"> </w:t>
      </w:r>
      <w:r>
        <w:t>Затраты со стороны предприятия С</w:t>
      </w:r>
      <w:r>
        <w:rPr>
          <w:vertAlign w:val="subscript"/>
        </w:rPr>
        <w:t>и2</w:t>
      </w:r>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Pr="001F5456" w:rsidRDefault="006948B1" w:rsidP="00FB7DFB">
            <w:pPr>
              <w:widowControl w:val="0"/>
              <w:suppressAutoHyphens/>
              <w:spacing w:before="120" w:after="120"/>
              <w:ind w:firstLine="709"/>
              <w:jc w:val="center"/>
            </w:pPr>
            <w:r w:rsidRPr="001F5456">
              <w:rPr>
                <w:i/>
              </w:rPr>
              <w:t>С</w:t>
            </w:r>
            <w:r w:rsidRPr="001F5456">
              <w:rPr>
                <w:i/>
                <w:vertAlign w:val="subscript"/>
              </w:rPr>
              <w:t>и</w:t>
            </w:r>
            <w:proofErr w:type="gramStart"/>
            <w:r w:rsidRPr="001F5456">
              <w:rPr>
                <w:i/>
                <w:vertAlign w:val="subscript"/>
              </w:rPr>
              <w:t>2</w:t>
            </w:r>
            <w:proofErr w:type="gramEnd"/>
            <w:r w:rsidRPr="001F5456">
              <w:t>= 100*2*1=200 руб.</w:t>
            </w:r>
          </w:p>
        </w:tc>
        <w:tc>
          <w:tcPr>
            <w:tcW w:w="713" w:type="dxa"/>
          </w:tcPr>
          <w:p w:rsidR="006948B1" w:rsidRDefault="006948B1" w:rsidP="00FB7DFB">
            <w:pPr>
              <w:ind w:firstLine="0"/>
              <w:jc w:val="right"/>
            </w:pPr>
          </w:p>
        </w:tc>
      </w:tr>
    </w:tbl>
    <w:p w:rsidR="006948B1" w:rsidRPr="001F5456" w:rsidRDefault="006948B1" w:rsidP="006948B1">
      <w:pPr>
        <w:rPr>
          <w:b/>
        </w:rPr>
      </w:pPr>
      <w:r w:rsidRPr="001F5456">
        <w:rPr>
          <w:b/>
        </w:rPr>
        <w:t>Сопровождение</w:t>
      </w:r>
    </w:p>
    <w:p w:rsidR="006948B1" w:rsidRDefault="006948B1" w:rsidP="006948B1">
      <w:r>
        <w:t xml:space="preserve">Первый год сопровождение системы разработчиком бесплатно. Последующее время стоимость сопровождения </w:t>
      </w:r>
      <w:proofErr w:type="spellStart"/>
      <w:r>
        <w:t>С</w:t>
      </w:r>
      <w:r w:rsidRPr="00E5596E">
        <w:rPr>
          <w:vertAlign w:val="subscript"/>
        </w:rPr>
        <w:t>сопр</w:t>
      </w:r>
      <w:proofErr w:type="spellEnd"/>
      <w:r>
        <w:t xml:space="preserve"> составляет 10 000 </w:t>
      </w:r>
      <w:proofErr w:type="spellStart"/>
      <w:r>
        <w:t>руб</w:t>
      </w:r>
      <w:proofErr w:type="spellEnd"/>
      <w:r>
        <w:t>/год.</w:t>
      </w:r>
    </w:p>
    <w:p w:rsidR="006948B1" w:rsidRPr="001F5456" w:rsidRDefault="006948B1" w:rsidP="006948B1">
      <w:pPr>
        <w:rPr>
          <w:b/>
        </w:rPr>
      </w:pPr>
      <w:r w:rsidRPr="001F5456">
        <w:rPr>
          <w:b/>
        </w:rPr>
        <w:t>Обслуживание</w:t>
      </w:r>
    </w:p>
    <w:p w:rsidR="006948B1" w:rsidRDefault="006948B1" w:rsidP="006948B1">
      <w:r>
        <w:t xml:space="preserve">Тестирование и диагностика всего комплекса проводятся ежеквартально в течение одного дня специалистом отдела </w:t>
      </w:r>
      <w:proofErr w:type="gramStart"/>
      <w:r>
        <w:t>ИТ</w:t>
      </w:r>
      <w:proofErr w:type="gramEnd"/>
      <w:r>
        <w:t xml:space="preserve"> со ставкой 100 </w:t>
      </w:r>
      <w:proofErr w:type="spellStart"/>
      <w:r>
        <w:t>руб</w:t>
      </w:r>
      <w:proofErr w:type="spellEnd"/>
      <w:r>
        <w:t xml:space="preserve">/ч. Итого ежегодные затраты на обслуживание </w:t>
      </w:r>
      <w:proofErr w:type="spellStart"/>
      <w:r>
        <w:t>С</w:t>
      </w:r>
      <w:r>
        <w:rPr>
          <w:vertAlign w:val="subscript"/>
        </w:rPr>
        <w:t>обсл</w:t>
      </w:r>
      <w:proofErr w:type="spellEnd"/>
      <w:r>
        <w:t xml:space="preserve"> составят</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20"/>
        </w:trPr>
        <w:tc>
          <w:tcPr>
            <w:tcW w:w="8922" w:type="dxa"/>
          </w:tcPr>
          <w:p w:rsidR="006948B1" w:rsidRPr="001F5456" w:rsidRDefault="006948B1" w:rsidP="00FB7DF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sidRPr="001F5456">
              <w:rPr>
                <w:szCs w:val="24"/>
              </w:rPr>
              <w:t>=</w:t>
            </w:r>
            <w:proofErr w:type="spellEnd"/>
            <w:r w:rsidRPr="001F5456">
              <w:rPr>
                <w:szCs w:val="24"/>
              </w:rPr>
              <w:t xml:space="preserve"> 100*8*4*1=2400 </w:t>
            </w:r>
            <w:proofErr w:type="spellStart"/>
            <w:r w:rsidRPr="001F5456">
              <w:rPr>
                <w:szCs w:val="24"/>
              </w:rPr>
              <w:t>руб</w:t>
            </w:r>
            <w:proofErr w:type="spellEnd"/>
            <w:r w:rsidRPr="001F5456">
              <w:rPr>
                <w:szCs w:val="24"/>
              </w:rPr>
              <w:t>/год.</w:t>
            </w:r>
          </w:p>
        </w:tc>
        <w:tc>
          <w:tcPr>
            <w:tcW w:w="713" w:type="dxa"/>
          </w:tcPr>
          <w:p w:rsidR="006948B1" w:rsidRDefault="006948B1" w:rsidP="00FB7DFB">
            <w:pPr>
              <w:ind w:firstLine="0"/>
              <w:jc w:val="right"/>
            </w:pPr>
          </w:p>
        </w:tc>
      </w:tr>
    </w:tbl>
    <w:p w:rsidR="006948B1" w:rsidRPr="001F5456" w:rsidRDefault="006948B1" w:rsidP="006948B1">
      <w:pPr>
        <w:rPr>
          <w:b/>
        </w:rPr>
      </w:pPr>
      <w:r w:rsidRPr="001F5456">
        <w:rPr>
          <w:b/>
        </w:rPr>
        <w:t>Производительность</w:t>
      </w:r>
    </w:p>
    <w:p w:rsidR="006948B1" w:rsidRDefault="006948B1" w:rsidP="006948B1">
      <w:r>
        <w:t xml:space="preserve">При использовании разработанной информационной системы планируется снижение загрузки сотрудников охраны и менеджеров. Зарплата сотрудника охраны составляет 15 000 </w:t>
      </w:r>
      <w:proofErr w:type="spellStart"/>
      <w:r>
        <w:t>руб</w:t>
      </w:r>
      <w:proofErr w:type="spellEnd"/>
      <w:r>
        <w:t xml:space="preserve">/мес. (62,5 </w:t>
      </w:r>
      <w:proofErr w:type="spellStart"/>
      <w:r>
        <w:t>руб</w:t>
      </w:r>
      <w:proofErr w:type="spellEnd"/>
      <w:r>
        <w:t xml:space="preserve">/ч). </w:t>
      </w:r>
    </w:p>
    <w:p w:rsidR="006948B1" w:rsidRDefault="006948B1" w:rsidP="006948B1">
      <w:r>
        <w:t>До внедрения ИС на регистрацию каждого события тратилось примерно 2 минуты, среднее количество событий в день – 50, соответственно, затраты на регистрацию событий в месяц составят</w:t>
      </w:r>
    </w:p>
    <w:p w:rsidR="006948B1" w:rsidRDefault="006948B1" w:rsidP="006948B1">
      <w:pPr>
        <w:spacing w:before="120" w:after="120"/>
        <w:jc w:val="center"/>
      </w:pPr>
      <w:proofErr w:type="spellStart"/>
      <w:r>
        <w:lastRenderedPageBreak/>
        <w:t>С</w:t>
      </w:r>
      <w:r w:rsidRPr="00826418">
        <w:rPr>
          <w:i/>
          <w:vertAlign w:val="subscript"/>
        </w:rPr>
        <w:t>регистр</w:t>
      </w:r>
      <w:proofErr w:type="spellEnd"/>
      <w:r>
        <w:t xml:space="preserve"> = 2: 60 * 50 *62,5 * 30 = 3126 </w:t>
      </w:r>
      <w:proofErr w:type="spellStart"/>
      <w:r>
        <w:t>руб</w:t>
      </w:r>
      <w:proofErr w:type="spellEnd"/>
      <w:r>
        <w:t>/мес.</w:t>
      </w:r>
    </w:p>
    <w:p w:rsidR="006948B1" w:rsidRDefault="006948B1" w:rsidP="006948B1">
      <w:r>
        <w:t xml:space="preserve">На создание сотрудником охраны ежедневных отчетов тратилось по 0,5 часа, соответственно, затраты на создание ежедневных отчетов в месяц составят </w:t>
      </w:r>
    </w:p>
    <w:p w:rsidR="006948B1" w:rsidRDefault="006948B1" w:rsidP="006948B1">
      <w:pPr>
        <w:spacing w:before="120" w:after="120"/>
        <w:jc w:val="center"/>
      </w:pPr>
      <w:r>
        <w:t>С</w:t>
      </w:r>
      <w:r w:rsidRPr="00826418">
        <w:rPr>
          <w:i/>
          <w:vertAlign w:val="subscript"/>
        </w:rPr>
        <w:t>отч</w:t>
      </w:r>
      <w:proofErr w:type="gramStart"/>
      <w:r w:rsidRPr="00826418">
        <w:rPr>
          <w:i/>
          <w:vertAlign w:val="subscript"/>
        </w:rPr>
        <w:t>1</w:t>
      </w:r>
      <w:proofErr w:type="gramEnd"/>
      <w:r w:rsidRPr="00660303">
        <w:rPr>
          <w:vertAlign w:val="subscript"/>
        </w:rPr>
        <w:t xml:space="preserve"> </w:t>
      </w:r>
      <w:r>
        <w:t xml:space="preserve">= 0,5 * 62,5 * 30 = 930 </w:t>
      </w:r>
      <w:proofErr w:type="spellStart"/>
      <w:r>
        <w:t>руб</w:t>
      </w:r>
      <w:proofErr w:type="spellEnd"/>
      <w:r>
        <w:t>/мес.</w:t>
      </w:r>
    </w:p>
    <w:p w:rsidR="006948B1" w:rsidRDefault="006948B1" w:rsidP="006948B1">
      <w:r>
        <w:t xml:space="preserve">На создание сотрудником охраны еженедельных отчетов тратилось по 2 часа, соответственно, затраты на создание еженедельных отчетов в месяц составят </w:t>
      </w:r>
    </w:p>
    <w:p w:rsidR="006948B1" w:rsidRDefault="006948B1" w:rsidP="006948B1">
      <w:pPr>
        <w:spacing w:before="120" w:after="120"/>
        <w:jc w:val="center"/>
      </w:pPr>
      <w:r>
        <w:t>С</w:t>
      </w:r>
      <w:r w:rsidRPr="00826418">
        <w:rPr>
          <w:i/>
          <w:vertAlign w:val="subscript"/>
        </w:rPr>
        <w:t>отч</w:t>
      </w:r>
      <w:proofErr w:type="gramStart"/>
      <w:r w:rsidRPr="00826418">
        <w:rPr>
          <w:i/>
          <w:vertAlign w:val="subscript"/>
        </w:rPr>
        <w:t>2</w:t>
      </w:r>
      <w:proofErr w:type="gramEnd"/>
      <w:r>
        <w:t xml:space="preserve"> = 2 * 62,5 * 4 = 500 </w:t>
      </w:r>
      <w:proofErr w:type="spellStart"/>
      <w:r>
        <w:t>руб</w:t>
      </w:r>
      <w:proofErr w:type="spellEnd"/>
      <w:r>
        <w:t>/мес.</w:t>
      </w:r>
    </w:p>
    <w:p w:rsidR="006948B1" w:rsidRDefault="006948B1" w:rsidP="006948B1">
      <w:r>
        <w:t>На создание ежемесячных отчетов тратилось 3 часа ежемесячно, соответственно, затраты на создание ежемесячных отчетов в месяц составят</w:t>
      </w:r>
    </w:p>
    <w:p w:rsidR="006948B1" w:rsidRDefault="006948B1" w:rsidP="006948B1">
      <w:pPr>
        <w:spacing w:before="120" w:after="120"/>
        <w:jc w:val="center"/>
      </w:pPr>
      <w:r>
        <w:t>С</w:t>
      </w:r>
      <w:r w:rsidRPr="00826418">
        <w:rPr>
          <w:i/>
          <w:vertAlign w:val="subscript"/>
        </w:rPr>
        <w:t>отч3</w:t>
      </w:r>
      <w:r w:rsidRPr="00826418">
        <w:rPr>
          <w:i/>
        </w:rPr>
        <w:t xml:space="preserve"> </w:t>
      </w:r>
      <w:r>
        <w:t xml:space="preserve">= 3 *62,5 = 187,5 </w:t>
      </w:r>
      <w:proofErr w:type="spellStart"/>
      <w:r>
        <w:t>руб</w:t>
      </w:r>
      <w:proofErr w:type="spellEnd"/>
      <w:r>
        <w:t>/мес.</w:t>
      </w:r>
    </w:p>
    <w:p w:rsidR="006948B1" w:rsidRDefault="006948B1" w:rsidP="006948B1">
      <w:r>
        <w:t xml:space="preserve">На оповещение охраны о заявке на машину менеджером со ставкой 150 </w:t>
      </w:r>
      <w:proofErr w:type="spellStart"/>
      <w:r>
        <w:t>руб</w:t>
      </w:r>
      <w:proofErr w:type="spellEnd"/>
      <w:r>
        <w:t>/</w:t>
      </w:r>
      <w:proofErr w:type="gramStart"/>
      <w:r>
        <w:t>ч</w:t>
      </w:r>
      <w:proofErr w:type="gramEnd"/>
      <w:r>
        <w:t xml:space="preserve"> тратилось по 5 минут два раза в день, 22 рабочих дня в месяц, затраты на оповещение в месяц составят</w:t>
      </w:r>
    </w:p>
    <w:p w:rsidR="006948B1" w:rsidRDefault="006948B1" w:rsidP="006948B1">
      <w:pPr>
        <w:spacing w:before="120" w:after="120"/>
        <w:jc w:val="center"/>
      </w:pPr>
      <w:proofErr w:type="spellStart"/>
      <w:r>
        <w:t>С</w:t>
      </w:r>
      <w:r w:rsidRPr="00826418">
        <w:rPr>
          <w:i/>
          <w:vertAlign w:val="subscript"/>
        </w:rPr>
        <w:t>заяв</w:t>
      </w:r>
      <w:proofErr w:type="spellEnd"/>
      <w:r>
        <w:t xml:space="preserve"> = 150 * 5</w:t>
      </w:r>
      <w:proofErr w:type="gramStart"/>
      <w:r>
        <w:t xml:space="preserve"> :</w:t>
      </w:r>
      <w:proofErr w:type="gramEnd"/>
      <w:r>
        <w:t xml:space="preserve"> 60 * 2 * 22 = 550 </w:t>
      </w:r>
      <w:proofErr w:type="spellStart"/>
      <w:r>
        <w:t>руб</w:t>
      </w:r>
      <w:proofErr w:type="spellEnd"/>
      <w:r>
        <w:t>/мес.</w:t>
      </w:r>
    </w:p>
    <w:p w:rsidR="006948B1" w:rsidRDefault="006948B1" w:rsidP="006948B1">
      <w:r>
        <w:t>Получаем затраты до внедрения ИС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(3126 + 930 + 500 + 187,5 + 550</w:t>
      </w:r>
      <w:proofErr w:type="gramStart"/>
      <w:r>
        <w:t xml:space="preserve"> )</w:t>
      </w:r>
      <w:proofErr w:type="gramEnd"/>
      <w:r>
        <w:t xml:space="preserve"> * 12 = </w:t>
      </w:r>
      <w:r w:rsidRPr="00ED1B97">
        <w:t>63</w:t>
      </w:r>
      <w:r>
        <w:t xml:space="preserve"> </w:t>
      </w:r>
      <w:r w:rsidRPr="00ED1B97">
        <w:t>522</w:t>
      </w:r>
      <w:r>
        <w:t xml:space="preserve"> </w:t>
      </w:r>
      <w:proofErr w:type="spellStart"/>
      <w:r>
        <w:t>руб</w:t>
      </w:r>
      <w:proofErr w:type="spellEnd"/>
      <w:r>
        <w:t>/год.</w:t>
      </w:r>
    </w:p>
    <w:p w:rsidR="006948B1" w:rsidRDefault="006948B1" w:rsidP="006948B1">
      <w:r>
        <w:t xml:space="preserve">После внедрения ИС на регистрацию каждого события необходимо примерно 30 секунд, среднее количество событий в день – 50, соответственно </w:t>
      </w:r>
    </w:p>
    <w:p w:rsidR="006948B1" w:rsidRDefault="006948B1" w:rsidP="006948B1">
      <w:pPr>
        <w:spacing w:before="120" w:after="120"/>
        <w:jc w:val="center"/>
      </w:pPr>
      <w:r>
        <w:t>С</w:t>
      </w:r>
      <w:r w:rsidRPr="00826418">
        <w:rPr>
          <w:i/>
          <w:vertAlign w:val="subscript"/>
        </w:rPr>
        <w:t xml:space="preserve">регистр2 </w:t>
      </w:r>
      <w:r>
        <w:t>= 0,5</w:t>
      </w:r>
      <w:proofErr w:type="gramStart"/>
      <w:r>
        <w:t xml:space="preserve"> :</w:t>
      </w:r>
      <w:proofErr w:type="gramEnd"/>
      <w:r>
        <w:t xml:space="preserve"> 60 * 50 *62,5 * 30 = </w:t>
      </w:r>
      <w:r w:rsidRPr="00ED1B97">
        <w:t>781,5</w:t>
      </w:r>
      <w:r>
        <w:t xml:space="preserve"> </w:t>
      </w:r>
      <w:proofErr w:type="spellStart"/>
      <w:r>
        <w:t>руб</w:t>
      </w:r>
      <w:proofErr w:type="spellEnd"/>
      <w:r>
        <w:t>/мес.</w:t>
      </w:r>
    </w:p>
    <w:p w:rsidR="006948B1" w:rsidRDefault="006948B1" w:rsidP="006948B1">
      <w:r>
        <w:t>После внедрения ИС все отчеты формируются автоматически, т.е. затраты на их создание равны нулю.</w:t>
      </w:r>
    </w:p>
    <w:p w:rsidR="006948B1" w:rsidRDefault="006948B1" w:rsidP="006948B1">
      <w:r>
        <w:t xml:space="preserve">На добавление заявки на машину в ИС менеджером со ставкой 150 </w:t>
      </w:r>
      <w:proofErr w:type="spellStart"/>
      <w:r>
        <w:t>руб</w:t>
      </w:r>
      <w:proofErr w:type="spellEnd"/>
      <w:r>
        <w:t>/</w:t>
      </w:r>
      <w:proofErr w:type="gramStart"/>
      <w:r>
        <w:t>ч</w:t>
      </w:r>
      <w:proofErr w:type="gramEnd"/>
      <w:r>
        <w:t xml:space="preserve"> тратится по 3 минут в среднем два раза в день, 22 рабочих дня в месяц, т.е. </w:t>
      </w:r>
    </w:p>
    <w:p w:rsidR="006948B1" w:rsidRDefault="006948B1" w:rsidP="006948B1">
      <w:pPr>
        <w:spacing w:before="120" w:after="120"/>
        <w:jc w:val="center"/>
      </w:pPr>
      <w:r>
        <w:t>С</w:t>
      </w:r>
      <w:r w:rsidRPr="00826418">
        <w:rPr>
          <w:i/>
          <w:vertAlign w:val="subscript"/>
        </w:rPr>
        <w:t>заяв2</w:t>
      </w:r>
      <w:r>
        <w:t xml:space="preserve"> = 150 * 3</w:t>
      </w:r>
      <w:proofErr w:type="gramStart"/>
      <w:r>
        <w:t xml:space="preserve"> :</w:t>
      </w:r>
      <w:proofErr w:type="gramEnd"/>
      <w:r>
        <w:t xml:space="preserve"> 60 * 2 * 22 = 330 </w:t>
      </w:r>
      <w:proofErr w:type="spellStart"/>
      <w:r>
        <w:t>руб</w:t>
      </w:r>
      <w:proofErr w:type="spellEnd"/>
      <w:r>
        <w:t>/мес.</w:t>
      </w:r>
    </w:p>
    <w:p w:rsidR="006948B1" w:rsidRDefault="006948B1" w:rsidP="006948B1">
      <w:pPr>
        <w:jc w:val="center"/>
      </w:pPr>
      <w:r>
        <w:t xml:space="preserve">Получаем затраты после внедрения ИС как сумму всех приведенных выше затрат: </w:t>
      </w:r>
      <w:proofErr w:type="spellStart"/>
      <w:r>
        <w:t>С</w:t>
      </w:r>
      <w:r w:rsidRPr="00826418">
        <w:rPr>
          <w:i/>
          <w:vertAlign w:val="subscript"/>
        </w:rPr>
        <w:t>послевн</w:t>
      </w:r>
      <w:proofErr w:type="spellEnd"/>
      <w:r w:rsidRPr="00826418">
        <w:rPr>
          <w:i/>
        </w:rPr>
        <w:t xml:space="preserve"> </w:t>
      </w:r>
      <w:r>
        <w:t xml:space="preserve">= (781,5 + 330) * 12 = </w:t>
      </w:r>
      <w:r w:rsidRPr="00ED1B97">
        <w:t>13</w:t>
      </w:r>
      <w:r>
        <w:t xml:space="preserve"> </w:t>
      </w:r>
      <w:r w:rsidRPr="00ED1B97">
        <w:t>338</w:t>
      </w:r>
      <w:r>
        <w:t xml:space="preserve"> </w:t>
      </w:r>
      <w:proofErr w:type="spellStart"/>
      <w:r>
        <w:t>руб</w:t>
      </w:r>
      <w:proofErr w:type="spellEnd"/>
      <w:r>
        <w:t>/год</w:t>
      </w:r>
    </w:p>
    <w:p w:rsidR="006948B1" w:rsidRDefault="006948B1" w:rsidP="006948B1">
      <w:r>
        <w:t xml:space="preserve">Получаем производительность ИС: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lastRenderedPageBreak/>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FB7DFB">
            <w:pPr>
              <w:jc w:val="center"/>
            </w:pPr>
            <w:proofErr w:type="gramStart"/>
            <w:r>
              <w:rPr>
                <w:i/>
              </w:rPr>
              <w:t>П</w:t>
            </w:r>
            <w:proofErr w:type="gramEnd"/>
            <w:r>
              <w:rPr>
                <w:i/>
              </w:rPr>
              <w:t xml:space="preserve">  </w:t>
            </w:r>
            <w:r w:rsidRPr="001F5456">
              <w:t xml:space="preserve">= </w:t>
            </w:r>
            <w:r w:rsidRPr="00ED1B97">
              <w:t>63</w:t>
            </w:r>
            <w:r>
              <w:t xml:space="preserve"> </w:t>
            </w:r>
            <w:r w:rsidRPr="00ED1B97">
              <w:t>522</w:t>
            </w:r>
            <w:r>
              <w:t xml:space="preserve"> – </w:t>
            </w:r>
            <w:r w:rsidRPr="00660303">
              <w:t>13</w:t>
            </w:r>
            <w:r>
              <w:t xml:space="preserve"> </w:t>
            </w:r>
            <w:r w:rsidRPr="00660303">
              <w:t>338</w:t>
            </w:r>
            <w:r>
              <w:t xml:space="preserve"> = </w:t>
            </w:r>
            <w:r w:rsidRPr="00660303">
              <w:t>50</w:t>
            </w:r>
            <w:r>
              <w:t xml:space="preserve"> </w:t>
            </w:r>
            <w:r w:rsidRPr="00660303">
              <w:t>184</w:t>
            </w:r>
            <w:r>
              <w:t xml:space="preserve"> </w:t>
            </w:r>
            <w:proofErr w:type="spellStart"/>
            <w:r>
              <w:t>руб</w:t>
            </w:r>
            <w:proofErr w:type="spellEnd"/>
            <w:r>
              <w:t>/год.</w:t>
            </w:r>
          </w:p>
        </w:tc>
        <w:tc>
          <w:tcPr>
            <w:tcW w:w="713" w:type="dxa"/>
          </w:tcPr>
          <w:p w:rsidR="006948B1" w:rsidRDefault="006948B1" w:rsidP="00FB7DFB">
            <w:pPr>
              <w:ind w:firstLine="0"/>
              <w:jc w:val="right"/>
            </w:pPr>
            <w:r>
              <w:t>(9)</w:t>
            </w:r>
          </w:p>
        </w:tc>
      </w:tr>
    </w:tbl>
    <w:p w:rsidR="006948B1" w:rsidRDefault="006948B1" w:rsidP="006948B1">
      <w:r w:rsidRPr="002A2FCD">
        <w:t>Нормативное время функционирования ИС (до ее деградации)</w:t>
      </w:r>
      <w:r>
        <w:t xml:space="preserve"> составляет 10 лет. На протяжении данного срока считаем производительность неизменной. </w:t>
      </w:r>
    </w:p>
    <w:p w:rsidR="006948B1" w:rsidRDefault="006948B1" w:rsidP="006948B1">
      <w:r>
        <w:t xml:space="preserve">Исходя из всех затрат на рассмотренных стадиях жизненного цикла ИС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2A6F42" w:rsidRDefault="006948B1" w:rsidP="00FB7DFB">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spellStart"/>
            <w:proofErr w:type="gramEnd"/>
            <w:r w:rsidRPr="002A6F42">
              <w:rPr>
                <w:i/>
                <w:iCs/>
                <w:szCs w:val="24"/>
                <w:vertAlign w:val="subscript"/>
              </w:rPr>
              <w:t>пр</w:t>
            </w:r>
            <w:proofErr w:type="spellEnd"/>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Pr="002A6F42">
              <w:rPr>
                <w:i/>
                <w:iCs/>
                <w:szCs w:val="24"/>
              </w:rPr>
              <w:t>+</w:t>
            </w:r>
            <w:proofErr w:type="spellEnd"/>
            <w:r w:rsidRPr="002A6F42">
              <w:rPr>
                <w:szCs w:val="24"/>
              </w:rPr>
              <w:t xml:space="preserve"> </w:t>
            </w:r>
            <w:r w:rsidRPr="002A6F42">
              <w:rPr>
                <w:i/>
                <w:iCs/>
                <w:szCs w:val="24"/>
                <w:lang w:val="en-US"/>
              </w:rPr>
              <w:t>C</w:t>
            </w:r>
            <w:proofErr w:type="spellStart"/>
            <w:r w:rsidRPr="002A6F42">
              <w:rPr>
                <w:i/>
                <w:iCs/>
                <w:szCs w:val="24"/>
                <w:vertAlign w:val="subscript"/>
              </w:rPr>
              <w:t>вн</w:t>
            </w:r>
            <w:proofErr w:type="spellEnd"/>
            <w:r w:rsidRPr="002A6F42">
              <w:rPr>
                <w:i/>
                <w:iCs/>
                <w:szCs w:val="24"/>
              </w:rPr>
              <w:t xml:space="preserve"> +</w:t>
            </w:r>
            <w:r w:rsidRPr="002A6F42">
              <w:rPr>
                <w:szCs w:val="24"/>
              </w:rPr>
              <w:t xml:space="preserve"> </w:t>
            </w:r>
            <w:r w:rsidRPr="002A6F42">
              <w:rPr>
                <w:i/>
                <w:iCs/>
                <w:szCs w:val="24"/>
                <w:lang w:val="en-US"/>
              </w:rPr>
              <w:t>C</w:t>
            </w:r>
            <w:r w:rsidRPr="002A6F42">
              <w:rPr>
                <w:i/>
                <w:iCs/>
                <w:szCs w:val="24"/>
                <w:vertAlign w:val="subscript"/>
              </w:rPr>
              <w:t>осв1</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осв2</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осв3</w:t>
            </w:r>
            <w:r w:rsidRPr="002A6F42">
              <w:rPr>
                <w:i/>
                <w:iCs/>
                <w:szCs w:val="24"/>
              </w:rPr>
              <w:t>+</w:t>
            </w:r>
            <w:r w:rsidRPr="002A6F42">
              <w:rPr>
                <w:szCs w:val="24"/>
              </w:rPr>
              <w:t xml:space="preserve"> 10*</w:t>
            </w:r>
            <w:r w:rsidRPr="002A6F42">
              <w:rPr>
                <w:i/>
                <w:iCs/>
                <w:szCs w:val="24"/>
                <w:lang w:val="en-US"/>
              </w:rPr>
              <w:t>C</w:t>
            </w:r>
            <w:r w:rsidRPr="002A6F42">
              <w:rPr>
                <w:i/>
                <w:iCs/>
                <w:szCs w:val="24"/>
                <w:vertAlign w:val="subscript"/>
              </w:rPr>
              <w:t>осв4</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и1</w:t>
            </w:r>
            <w:r w:rsidRPr="002A6F42">
              <w:rPr>
                <w:i/>
                <w:iCs/>
                <w:szCs w:val="24"/>
              </w:rPr>
              <w:t>+</w:t>
            </w:r>
          </w:p>
          <w:p w:rsidR="006948B1" w:rsidRPr="002A6F42" w:rsidRDefault="006948B1" w:rsidP="00FB7DFB">
            <w:pPr>
              <w:widowControl w:val="0"/>
              <w:suppressAutoHyphens/>
              <w:spacing w:before="120" w:after="120"/>
              <w:ind w:firstLine="709"/>
              <w:jc w:val="center"/>
              <w:rPr>
                <w:i/>
                <w:szCs w:val="24"/>
              </w:rPr>
            </w:pPr>
            <w:r w:rsidRPr="002A6F42">
              <w:rPr>
                <w:szCs w:val="24"/>
              </w:rPr>
              <w:t>+ 4*10*</w:t>
            </w:r>
            <w:r w:rsidRPr="002A6F42">
              <w:rPr>
                <w:i/>
                <w:iCs/>
                <w:szCs w:val="24"/>
                <w:lang w:val="en-US"/>
              </w:rPr>
              <w:t>C</w:t>
            </w:r>
            <w:r w:rsidRPr="002A6F42">
              <w:rPr>
                <w:i/>
                <w:iCs/>
                <w:szCs w:val="24"/>
                <w:vertAlign w:val="subscript"/>
              </w:rPr>
              <w:t>и2</w:t>
            </w:r>
            <w:r w:rsidRPr="002A6F42">
              <w:rPr>
                <w:i/>
                <w:iCs/>
                <w:szCs w:val="24"/>
              </w:rPr>
              <w:t>+</w:t>
            </w:r>
            <w:r w:rsidRPr="002A6F42">
              <w:rPr>
                <w:szCs w:val="24"/>
              </w:rPr>
              <w:t xml:space="preserve"> 9</w:t>
            </w:r>
            <w:r w:rsidRPr="002A6F42">
              <w:rPr>
                <w:i/>
                <w:iCs/>
                <w:szCs w:val="24"/>
                <w:lang w:val="en-US"/>
              </w:rPr>
              <w:t>C</w:t>
            </w:r>
            <w:proofErr w:type="spellStart"/>
            <w:r w:rsidRPr="002A6F42">
              <w:rPr>
                <w:i/>
                <w:iCs/>
                <w:szCs w:val="24"/>
                <w:vertAlign w:val="subscript"/>
              </w:rPr>
              <w:t>сопр</w:t>
            </w:r>
            <w:r w:rsidRPr="002A6F42">
              <w:rPr>
                <w:i/>
                <w:iCs/>
                <w:szCs w:val="24"/>
              </w:rPr>
              <w:t>+</w:t>
            </w:r>
            <w:proofErr w:type="spellEnd"/>
            <w:r w:rsidRPr="002A6F42">
              <w:rPr>
                <w:szCs w:val="24"/>
              </w:rPr>
              <w:t xml:space="preserve"> </w:t>
            </w:r>
            <w:proofErr w:type="gramStart"/>
            <w:r w:rsidRPr="002A6F42">
              <w:rPr>
                <w:i/>
                <w:iCs/>
                <w:szCs w:val="24"/>
                <w:lang w:val="en-US"/>
              </w:rPr>
              <w:t>C</w:t>
            </w:r>
            <w:proofErr w:type="spellStart"/>
            <w:proofErr w:type="gramEnd"/>
            <w:r w:rsidRPr="002A6F42">
              <w:rPr>
                <w:i/>
                <w:iCs/>
                <w:szCs w:val="24"/>
                <w:vertAlign w:val="subscript"/>
              </w:rPr>
              <w:t>обсл</w:t>
            </w:r>
            <w:r w:rsidRPr="002A6F42">
              <w:rPr>
                <w:i/>
                <w:iCs/>
                <w:szCs w:val="24"/>
              </w:rPr>
              <w:t>+</w:t>
            </w:r>
            <w:proofErr w:type="spellEnd"/>
            <w:r w:rsidRPr="002A6F42">
              <w:rPr>
                <w:szCs w:val="24"/>
              </w:rPr>
              <w:t xml:space="preserve"> </w:t>
            </w:r>
            <w:r w:rsidRPr="002A6F42">
              <w:rPr>
                <w:i/>
                <w:iCs/>
                <w:szCs w:val="24"/>
                <w:lang w:val="en-US"/>
              </w:rPr>
              <w:t>C</w:t>
            </w:r>
            <w:r w:rsidRPr="002A6F42">
              <w:rPr>
                <w:i/>
                <w:iCs/>
                <w:szCs w:val="24"/>
                <w:vertAlign w:val="subscript"/>
              </w:rPr>
              <w:t>при</w:t>
            </w:r>
            <w:r w:rsidRPr="002A6F42">
              <w:rPr>
                <w:i/>
                <w:iCs/>
                <w:szCs w:val="24"/>
              </w:rPr>
              <w:t>,</w:t>
            </w:r>
          </w:p>
          <w:p w:rsidR="006948B1" w:rsidRPr="002A6F42" w:rsidRDefault="006948B1" w:rsidP="00FB7DFB">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0 + 36872,75  + 200 + 800 + 100 + 100 + 600*10 + 400 + 4*10*200 +</w:t>
            </w:r>
          </w:p>
          <w:p w:rsidR="006948B1" w:rsidRDefault="006948B1" w:rsidP="00FB7DFB">
            <w:pPr>
              <w:spacing w:before="120" w:after="120"/>
              <w:jc w:val="center"/>
            </w:pPr>
            <w:r w:rsidRPr="002A6F42">
              <w:rPr>
                <w:szCs w:val="24"/>
              </w:rPr>
              <w:t>+ 10000*9 + 2400*10 = 181 472,75 руб.</w:t>
            </w:r>
          </w:p>
        </w:tc>
        <w:tc>
          <w:tcPr>
            <w:tcW w:w="713" w:type="dxa"/>
          </w:tcPr>
          <w:p w:rsidR="006948B1" w:rsidRDefault="006948B1" w:rsidP="00FB7DFB">
            <w:pPr>
              <w:ind w:firstLine="0"/>
              <w:jc w:val="right"/>
            </w:pPr>
            <w:r>
              <w:t>(10)</w:t>
            </w:r>
          </w:p>
        </w:tc>
      </w:tr>
    </w:tbl>
    <w:p w:rsidR="006948B1" w:rsidRDefault="006948B1" w:rsidP="006948B1">
      <w:r>
        <w:t xml:space="preserve">При этом ожидаемый доход от информационной системы за 10 лет составляет: </w:t>
      </w:r>
    </w:p>
    <w:p w:rsidR="006948B1" w:rsidRPr="0054042D" w:rsidRDefault="006948B1" w:rsidP="006948B1">
      <w:pPr>
        <w:spacing w:before="120" w:after="120"/>
        <w:jc w:val="center"/>
      </w:pPr>
      <w:r>
        <w:rPr>
          <w:lang w:val="en-US"/>
        </w:rPr>
        <w:t>W</w:t>
      </w:r>
      <w:r>
        <w:t xml:space="preserve"> = </w:t>
      </w:r>
      <w:r w:rsidRPr="00ED1B97">
        <w:rPr>
          <w:szCs w:val="28"/>
        </w:rPr>
        <w:t>133</w:t>
      </w:r>
      <w:r>
        <w:rPr>
          <w:szCs w:val="28"/>
        </w:rPr>
        <w:t xml:space="preserve"> </w:t>
      </w:r>
      <w:r w:rsidRPr="00ED1B97">
        <w:rPr>
          <w:szCs w:val="28"/>
        </w:rPr>
        <w:t>38</w:t>
      </w:r>
      <w:r>
        <w:rPr>
          <w:szCs w:val="28"/>
        </w:rPr>
        <w:t xml:space="preserve">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Pr="00660303">
        <w:t>181</w:t>
      </w:r>
      <w:r>
        <w:t xml:space="preserve"> </w:t>
      </w:r>
      <w:r w:rsidRPr="00660303">
        <w:t>472,75</w:t>
      </w:r>
      <w:r>
        <w:t xml:space="preserve"> / </w:t>
      </w:r>
      <w:r w:rsidRPr="00ED1B97">
        <w:rPr>
          <w:szCs w:val="28"/>
        </w:rPr>
        <w:t>133</w:t>
      </w:r>
      <w:r>
        <w:rPr>
          <w:szCs w:val="28"/>
        </w:rPr>
        <w:t> </w:t>
      </w:r>
      <w:r w:rsidRPr="00ED1B97">
        <w:rPr>
          <w:szCs w:val="28"/>
        </w:rPr>
        <w:t>38</w:t>
      </w:r>
      <w:r>
        <w:rPr>
          <w:szCs w:val="28"/>
        </w:rPr>
        <w:t xml:space="preserve">0 </w:t>
      </w:r>
      <w:r>
        <w:t xml:space="preserve">= </w:t>
      </w:r>
      <w:r w:rsidRPr="00660303">
        <w:t>1,36</w:t>
      </w:r>
      <w:r>
        <w:t xml:space="preserve"> год</w:t>
      </w:r>
      <w:r w:rsidRPr="002A6F42">
        <w:rPr>
          <w:vertAlign w:val="superscript"/>
        </w:rPr>
        <w:t>-1</w:t>
      </w:r>
    </w:p>
    <w:p w:rsidR="006948B1" w:rsidRDefault="006948B1" w:rsidP="006948B1">
      <w:r>
        <w:t>Срок окупаемости по формуле (4)</w:t>
      </w:r>
    </w:p>
    <w:p w:rsidR="006948B1" w:rsidRPr="002A6F42" w:rsidRDefault="006948B1" w:rsidP="006948B1">
      <w:pPr>
        <w:spacing w:before="120" w:after="120"/>
        <w:jc w:val="center"/>
      </w:pPr>
      <w:r>
        <w:t>То = 133 380 / 181 472,75 = 0,74 года ≈ 9 мес.</w:t>
      </w:r>
    </w:p>
    <w:p w:rsidR="006948B1" w:rsidRDefault="006948B1" w:rsidP="006948B1">
      <w:r>
        <w:t>График производительности и затрат по годам приведен на рисунке 5.2.</w:t>
      </w:r>
    </w:p>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89" w:name="_Toc387771833"/>
      <w:r>
        <w:t>Приложение</w:t>
      </w:r>
      <w:proofErr w:type="gramStart"/>
      <w:r>
        <w:t xml:space="preserve"> </w:t>
      </w:r>
      <w:bookmarkEnd w:id="89"/>
      <w:r>
        <w:t>А</w:t>
      </w:r>
      <w:proofErr w:type="gramEnd"/>
    </w:p>
    <w:p w:rsidR="00671803" w:rsidRDefault="00671803" w:rsidP="00671803">
      <w:pPr>
        <w:pStyle w:val="1"/>
        <w:numPr>
          <w:ilvl w:val="0"/>
          <w:numId w:val="0"/>
        </w:numPr>
        <w:spacing w:after="0"/>
        <w:ind w:left="357"/>
        <w:jc w:val="center"/>
      </w:pPr>
      <w:bookmarkStart w:id="90" w:name="_Toc387771834"/>
      <w:r>
        <w:t>(обязательное)</w:t>
      </w:r>
      <w:bookmarkEnd w:id="90"/>
    </w:p>
    <w:p w:rsidR="00671803" w:rsidRDefault="00671803" w:rsidP="00671803">
      <w:pPr>
        <w:pStyle w:val="1"/>
        <w:numPr>
          <w:ilvl w:val="0"/>
          <w:numId w:val="0"/>
        </w:numPr>
        <w:spacing w:after="0"/>
        <w:ind w:left="357"/>
        <w:jc w:val="center"/>
      </w:pPr>
      <w:bookmarkStart w:id="91" w:name="_Toc387771835"/>
      <w:r>
        <w:t>Библиографический список</w:t>
      </w:r>
      <w:bookmarkEnd w:id="9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lastRenderedPageBreak/>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7571" w:rsidRDefault="00607571" w:rsidP="00435FD5">
      <w:r>
        <w:separator/>
      </w:r>
    </w:p>
  </w:endnote>
  <w:endnote w:type="continuationSeparator" w:id="0">
    <w:p w:rsidR="00607571" w:rsidRDefault="00607571"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2275" w:rsidRDefault="00CC2275">
    <w:pPr>
      <w:pStyle w:val="a7"/>
      <w:jc w:val="right"/>
    </w:pPr>
  </w:p>
  <w:p w:rsidR="00CC2275" w:rsidRDefault="00CC227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2275" w:rsidRDefault="00CC2275">
    <w:pPr>
      <w:pStyle w:val="a7"/>
      <w:jc w:val="right"/>
    </w:pPr>
  </w:p>
  <w:p w:rsidR="00CC2275" w:rsidRDefault="00CC227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2275" w:rsidRDefault="00CC2275">
    <w:pPr>
      <w:pStyle w:val="a7"/>
      <w:jc w:val="right"/>
    </w:pPr>
  </w:p>
  <w:p w:rsidR="00CC2275" w:rsidRDefault="00CC227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2275" w:rsidRPr="007523DC" w:rsidRDefault="00CC2275">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CC2275" w:rsidRDefault="00CC2275"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CC2275" w:rsidRDefault="00CC2275"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CC2275" w:rsidRDefault="00CC2275"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CC2275" w:rsidRDefault="00CC2275"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CC2275" w:rsidRDefault="00CC2275"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CC2275" w:rsidRDefault="00CC2275"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CC2275" w:rsidRPr="00546E13" w:rsidRDefault="00CC2275"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E62BC6">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CC2275" w:rsidRPr="002A5BB1" w:rsidRDefault="00CC2275" w:rsidP="00F61161">
                  <w:pPr>
                    <w:jc w:val="center"/>
                    <w:rPr>
                      <w:sz w:val="32"/>
                      <w:szCs w:val="32"/>
                    </w:rPr>
                  </w:pPr>
                  <w:r>
                    <w:rPr>
                      <w:sz w:val="32"/>
                      <w:szCs w:val="32"/>
                    </w:rPr>
                    <w:t>ТПЖА.270304.536 ПЗ</w:t>
                  </w:r>
                </w:p>
                <w:p w:rsidR="00CC2275" w:rsidRDefault="00CC2275" w:rsidP="00F61161"/>
              </w:txbxContent>
            </v:textbox>
          </v:rect>
          <w10:wrap anchorx="page" anchory="page"/>
          <w10:anchorlock/>
        </v:group>
      </w:pict>
    </w:r>
    <w:fldSimple w:instr="PAGE   \* MERGEFORMAT">
      <w:r w:rsidR="00E62BC6">
        <w:rPr>
          <w:noProof/>
        </w:rPr>
        <w:t>3</w:t>
      </w:r>
    </w:fldSimple>
  </w:p>
  <w:p w:rsidR="00CC2275" w:rsidRDefault="00CC227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7571" w:rsidRDefault="00607571" w:rsidP="00435FD5">
      <w:r>
        <w:separator/>
      </w:r>
    </w:p>
  </w:footnote>
  <w:footnote w:type="continuationSeparator" w:id="0">
    <w:p w:rsidR="00607571" w:rsidRDefault="00607571"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2275" w:rsidRDefault="00CC2275"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CC2275" w:rsidRDefault="00CC2275"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CC2275" w:rsidRDefault="00CC2275"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CC2275" w:rsidRDefault="00CC2275"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CC2275" w:rsidRDefault="00CC2275"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CC2275" w:rsidRDefault="00CC2275"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CC2275" w:rsidRDefault="00CC2275"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CC2275" w:rsidRPr="00546E13" w:rsidRDefault="00CC2275"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073730">
                    <w:rPr>
                      <w:noProof/>
                      <w:sz w:val="24"/>
                      <w:lang w:val="ru-RU"/>
                    </w:rPr>
                    <w:t>73</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CC2275" w:rsidRPr="002A5BB1" w:rsidRDefault="00CC2275" w:rsidP="002E3438">
                  <w:pPr>
                    <w:jc w:val="center"/>
                    <w:rPr>
                      <w:sz w:val="32"/>
                      <w:szCs w:val="32"/>
                    </w:rPr>
                  </w:pPr>
                  <w:r>
                    <w:rPr>
                      <w:sz w:val="32"/>
                      <w:szCs w:val="32"/>
                    </w:rPr>
                    <w:t>ТПЖА.270304.536 ПЗ</w:t>
                  </w:r>
                </w:p>
                <w:p w:rsidR="00CC2275" w:rsidRDefault="00CC2275" w:rsidP="002E3438"/>
              </w:txbxContent>
            </v:textbox>
          </v:rect>
          <w10:wrap anchorx="page" anchory="page"/>
          <w10:anchorlock/>
        </v:group>
      </w:pict>
    </w:r>
  </w:p>
  <w:p w:rsidR="00CC2275" w:rsidRDefault="00CC2275">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36866"/>
    <o:shapelayout v:ext="edit">
      <o:idmap v:ext="edit" data="2"/>
    </o:shapelayout>
  </w:hdrShapeDefaults>
  <w:footnotePr>
    <w:footnote w:id="-1"/>
    <w:footnote w:id="0"/>
  </w:footnotePr>
  <w:endnotePr>
    <w:endnote w:id="-1"/>
    <w:endnote w:id="0"/>
  </w:endnotePr>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AF4"/>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90F"/>
    <w:rsid w:val="00064BB8"/>
    <w:rsid w:val="00066E8B"/>
    <w:rsid w:val="000707FA"/>
    <w:rsid w:val="00070C1D"/>
    <w:rsid w:val="00070D48"/>
    <w:rsid w:val="00070EC4"/>
    <w:rsid w:val="00071576"/>
    <w:rsid w:val="00072478"/>
    <w:rsid w:val="00073730"/>
    <w:rsid w:val="00075B83"/>
    <w:rsid w:val="00081807"/>
    <w:rsid w:val="00083CF8"/>
    <w:rsid w:val="000852D5"/>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45C9"/>
    <w:rsid w:val="000C4BAC"/>
    <w:rsid w:val="000C508E"/>
    <w:rsid w:val="000C5A75"/>
    <w:rsid w:val="000C5EE9"/>
    <w:rsid w:val="000C5F06"/>
    <w:rsid w:val="000C6383"/>
    <w:rsid w:val="000C7433"/>
    <w:rsid w:val="000C7961"/>
    <w:rsid w:val="000D05B6"/>
    <w:rsid w:val="000D1CDB"/>
    <w:rsid w:val="000D1FDF"/>
    <w:rsid w:val="000D21D5"/>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0B1F"/>
    <w:rsid w:val="000F107D"/>
    <w:rsid w:val="000F3EE1"/>
    <w:rsid w:val="000F44D7"/>
    <w:rsid w:val="000F4616"/>
    <w:rsid w:val="000F48C6"/>
    <w:rsid w:val="000F61B7"/>
    <w:rsid w:val="000F65BE"/>
    <w:rsid w:val="000F6B88"/>
    <w:rsid w:val="000F78A4"/>
    <w:rsid w:val="000F7A22"/>
    <w:rsid w:val="001001B4"/>
    <w:rsid w:val="00101820"/>
    <w:rsid w:val="00103525"/>
    <w:rsid w:val="00106B28"/>
    <w:rsid w:val="00110465"/>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D10"/>
    <w:rsid w:val="0012464D"/>
    <w:rsid w:val="001248DF"/>
    <w:rsid w:val="00125922"/>
    <w:rsid w:val="00126BA5"/>
    <w:rsid w:val="00126F21"/>
    <w:rsid w:val="00131696"/>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490E"/>
    <w:rsid w:val="001D5B32"/>
    <w:rsid w:val="001D608E"/>
    <w:rsid w:val="001D6C26"/>
    <w:rsid w:val="001D7D72"/>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5D83"/>
    <w:rsid w:val="00365DB7"/>
    <w:rsid w:val="0036671E"/>
    <w:rsid w:val="0037016C"/>
    <w:rsid w:val="003702C7"/>
    <w:rsid w:val="00372969"/>
    <w:rsid w:val="00372E34"/>
    <w:rsid w:val="00373306"/>
    <w:rsid w:val="0037399F"/>
    <w:rsid w:val="0037611D"/>
    <w:rsid w:val="00376E28"/>
    <w:rsid w:val="003823F6"/>
    <w:rsid w:val="003832E1"/>
    <w:rsid w:val="00383BD8"/>
    <w:rsid w:val="00383DBB"/>
    <w:rsid w:val="00384EE9"/>
    <w:rsid w:val="00385EFC"/>
    <w:rsid w:val="003913E6"/>
    <w:rsid w:val="00391A03"/>
    <w:rsid w:val="003934DC"/>
    <w:rsid w:val="00393C0F"/>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4CDB"/>
    <w:rsid w:val="00455268"/>
    <w:rsid w:val="00455A96"/>
    <w:rsid w:val="00456F8F"/>
    <w:rsid w:val="0046073F"/>
    <w:rsid w:val="00460CFA"/>
    <w:rsid w:val="00461AE2"/>
    <w:rsid w:val="0046286E"/>
    <w:rsid w:val="0046422B"/>
    <w:rsid w:val="00466924"/>
    <w:rsid w:val="004706C9"/>
    <w:rsid w:val="00470CDC"/>
    <w:rsid w:val="004717F3"/>
    <w:rsid w:val="00473176"/>
    <w:rsid w:val="00473A62"/>
    <w:rsid w:val="00474998"/>
    <w:rsid w:val="00474DD0"/>
    <w:rsid w:val="004756D7"/>
    <w:rsid w:val="00477319"/>
    <w:rsid w:val="004779AE"/>
    <w:rsid w:val="00477D73"/>
    <w:rsid w:val="00480911"/>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6C4"/>
    <w:rsid w:val="006F1F88"/>
    <w:rsid w:val="006F1FA8"/>
    <w:rsid w:val="006F2FD1"/>
    <w:rsid w:val="006F3AEC"/>
    <w:rsid w:val="006F5AFE"/>
    <w:rsid w:val="006F6B06"/>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0B73"/>
    <w:rsid w:val="007234E9"/>
    <w:rsid w:val="00727648"/>
    <w:rsid w:val="00730ACA"/>
    <w:rsid w:val="00731085"/>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0D64"/>
    <w:rsid w:val="007E138C"/>
    <w:rsid w:val="007E2F0F"/>
    <w:rsid w:val="007E38F5"/>
    <w:rsid w:val="007E5276"/>
    <w:rsid w:val="007E533D"/>
    <w:rsid w:val="007E61AE"/>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51D"/>
    <w:rsid w:val="008067F6"/>
    <w:rsid w:val="008077DC"/>
    <w:rsid w:val="00810828"/>
    <w:rsid w:val="00811608"/>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5277"/>
    <w:rsid w:val="00A56E57"/>
    <w:rsid w:val="00A56E73"/>
    <w:rsid w:val="00A5713F"/>
    <w:rsid w:val="00A572AA"/>
    <w:rsid w:val="00A60DF9"/>
    <w:rsid w:val="00A6101F"/>
    <w:rsid w:val="00A62AB5"/>
    <w:rsid w:val="00A64BF1"/>
    <w:rsid w:val="00A6578B"/>
    <w:rsid w:val="00A70116"/>
    <w:rsid w:val="00A71940"/>
    <w:rsid w:val="00A71FD3"/>
    <w:rsid w:val="00A721F2"/>
    <w:rsid w:val="00A7273E"/>
    <w:rsid w:val="00A73C81"/>
    <w:rsid w:val="00A742B2"/>
    <w:rsid w:val="00A74F8B"/>
    <w:rsid w:val="00A808B8"/>
    <w:rsid w:val="00A8108B"/>
    <w:rsid w:val="00A815A6"/>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052D"/>
    <w:rsid w:val="00AA14D4"/>
    <w:rsid w:val="00AA17BB"/>
    <w:rsid w:val="00AA2225"/>
    <w:rsid w:val="00AA2E7E"/>
    <w:rsid w:val="00AA5180"/>
    <w:rsid w:val="00AB0739"/>
    <w:rsid w:val="00AB0F7F"/>
    <w:rsid w:val="00AB16AB"/>
    <w:rsid w:val="00AB29BD"/>
    <w:rsid w:val="00AB3F6A"/>
    <w:rsid w:val="00AB7D5E"/>
    <w:rsid w:val="00AB7F94"/>
    <w:rsid w:val="00AC05BD"/>
    <w:rsid w:val="00AC185A"/>
    <w:rsid w:val="00AC2790"/>
    <w:rsid w:val="00AC2DD7"/>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58FA"/>
    <w:rsid w:val="00B707D8"/>
    <w:rsid w:val="00B7386D"/>
    <w:rsid w:val="00B743B5"/>
    <w:rsid w:val="00B74A17"/>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98A"/>
    <w:rsid w:val="00C77ED6"/>
    <w:rsid w:val="00C808EB"/>
    <w:rsid w:val="00C82692"/>
    <w:rsid w:val="00C832F9"/>
    <w:rsid w:val="00C84166"/>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5E1"/>
    <w:rsid w:val="00CB1A9D"/>
    <w:rsid w:val="00CB4C47"/>
    <w:rsid w:val="00CB4FE5"/>
    <w:rsid w:val="00CB5139"/>
    <w:rsid w:val="00CB5679"/>
    <w:rsid w:val="00CB5AFE"/>
    <w:rsid w:val="00CB65BB"/>
    <w:rsid w:val="00CB7797"/>
    <w:rsid w:val="00CB7EE6"/>
    <w:rsid w:val="00CC1689"/>
    <w:rsid w:val="00CC1B36"/>
    <w:rsid w:val="00CC2275"/>
    <w:rsid w:val="00CC3484"/>
    <w:rsid w:val="00CC3802"/>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0DAA"/>
    <w:rsid w:val="00E21054"/>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E1C"/>
    <w:rsid w:val="00E75913"/>
    <w:rsid w:val="00E76B08"/>
    <w:rsid w:val="00E81600"/>
    <w:rsid w:val="00E82338"/>
    <w:rsid w:val="00E833CE"/>
    <w:rsid w:val="00E85BD9"/>
    <w:rsid w:val="00E86452"/>
    <w:rsid w:val="00E870CE"/>
    <w:rsid w:val="00E878A4"/>
    <w:rsid w:val="00E914A1"/>
    <w:rsid w:val="00E915A4"/>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245F"/>
    <w:rsid w:val="00F32948"/>
    <w:rsid w:val="00F32CFD"/>
    <w:rsid w:val="00F3426D"/>
    <w:rsid w:val="00F34275"/>
    <w:rsid w:val="00F34B78"/>
    <w:rsid w:val="00F3554C"/>
    <w:rsid w:val="00F361B3"/>
    <w:rsid w:val="00F378FD"/>
    <w:rsid w:val="00F37BCA"/>
    <w:rsid w:val="00F41074"/>
    <w:rsid w:val="00F4114E"/>
    <w:rsid w:val="00F42642"/>
    <w:rsid w:val="00F439B4"/>
    <w:rsid w:val="00F43CB1"/>
    <w:rsid w:val="00F456AD"/>
    <w:rsid w:val="00F45E3B"/>
    <w:rsid w:val="00F472ED"/>
    <w:rsid w:val="00F501DB"/>
    <w:rsid w:val="00F50242"/>
    <w:rsid w:val="00F50B80"/>
    <w:rsid w:val="00F514EF"/>
    <w:rsid w:val="00F5287C"/>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80A"/>
    <w:rsid w:val="00F85560"/>
    <w:rsid w:val="00F87BCA"/>
    <w:rsid w:val="00F87CD2"/>
    <w:rsid w:val="00F902E1"/>
    <w:rsid w:val="00F906EF"/>
    <w:rsid w:val="00F90A7A"/>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6"/>
    <o:shapelayout v:ext="edit">
      <o:idmap v:ext="edit" data="1"/>
      <o:rules v:ext="edit">
        <o:r id="V:Rule6" type="connector" idref="#Прямая со стрелкой 36"/>
        <o:r id="V:Rule7" type="connector" idref="#Прямая со стрелкой 38"/>
        <o:r id="V:Rule8" type="connector" idref="#Прямая со стрелкой 37"/>
        <o:r id="V:Rule9" type="connector" idref="#Прямая со стрелкой 39"/>
        <o:r id="V:Rule10" type="connector" idref="#Прямая со стрелкой 44"/>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eastAsia="ru-RU"/>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AC3B38B3-AF3F-4627-9218-77B54D64D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1839</TotalTime>
  <Pages>82</Pages>
  <Words>16522</Words>
  <Characters>94182</Characters>
  <Application>Microsoft Office Word</Application>
  <DocSecurity>0</DocSecurity>
  <Lines>784</Lines>
  <Paragraphs>220</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110484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436</cp:revision>
  <cp:lastPrinted>2020-01-06T08:49:00Z</cp:lastPrinted>
  <dcterms:created xsi:type="dcterms:W3CDTF">2020-05-14T08:16:00Z</dcterms:created>
  <dcterms:modified xsi:type="dcterms:W3CDTF">2020-05-31T19:02:00Z</dcterms:modified>
</cp:coreProperties>
</file>